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0FA5" w:rsidRPr="00570FA5" w:rsidRDefault="00570FA5" w:rsidP="00570FA5">
      <w:pPr>
        <w:keepNext/>
        <w:widowControl w:val="0"/>
        <w:suppressAutoHyphens/>
        <w:autoSpaceDE w:val="0"/>
        <w:autoSpaceDN w:val="0"/>
        <w:adjustRightInd w:val="0"/>
        <w:spacing w:after="0" w:line="252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Государственное бюджетное общеобразовательное учреждение</w:t>
      </w:r>
    </w:p>
    <w:p w:rsidR="00570FA5" w:rsidRPr="00570FA5" w:rsidRDefault="00570FA5" w:rsidP="00570FA5">
      <w:pPr>
        <w:keepNext/>
        <w:widowControl w:val="0"/>
        <w:suppressAutoHyphens/>
        <w:autoSpaceDE w:val="0"/>
        <w:autoSpaceDN w:val="0"/>
        <w:adjustRightInd w:val="0"/>
        <w:spacing w:after="0" w:line="252" w:lineRule="auto"/>
        <w:ind w:firstLine="567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«</w:t>
      </w:r>
      <w:proofErr w:type="spellStart"/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Альметьевская</w:t>
      </w:r>
      <w:proofErr w:type="spellEnd"/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школа-интернат для детей с ограниченными возможностями здоровья».</w:t>
      </w: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F7A50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</w:t>
      </w:r>
      <w:r w:rsidR="005F7A50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Утверждено</w:t>
      </w:r>
      <w:r w:rsidR="005F7A50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протоколом педагогического совета</w:t>
      </w:r>
    </w:p>
    <w:p w:rsidR="00570FA5" w:rsidRPr="00570FA5" w:rsidRDefault="006128FB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</w:t>
      </w:r>
      <w:r w:rsidR="005F7A50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№1 </w:t>
      </w:r>
      <w:r w:rsidR="00B0519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от «29» августа 2022</w:t>
      </w:r>
      <w:r w:rsidR="00570FA5"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г.</w:t>
      </w:r>
    </w:p>
    <w:p w:rsidR="00570FA5" w:rsidRPr="00570FA5" w:rsidRDefault="006128FB" w:rsidP="00570FA5">
      <w:pPr>
        <w:tabs>
          <w:tab w:val="left" w:pos="11445"/>
          <w:tab w:val="left" w:pos="1165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</w:t>
      </w:r>
      <w:r w:rsidR="005F7A50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</w:t>
      </w:r>
      <w:r w:rsidR="00B0519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Приказ № 89</w:t>
      </w:r>
      <w:r w:rsidR="005F7A50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-о</w:t>
      </w:r>
      <w:r w:rsidR="00B0519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от</w:t>
      </w:r>
      <w:r w:rsidR="00153DB3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B0519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«31» августа 2022</w:t>
      </w:r>
      <w:r w:rsidR="00570FA5"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г.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570FA5" w:rsidRPr="00570FA5" w:rsidRDefault="00570FA5" w:rsidP="00570FA5">
      <w:pPr>
        <w:tabs>
          <w:tab w:val="left" w:pos="11445"/>
          <w:tab w:val="left" w:pos="1171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</w:t>
      </w:r>
      <w:r w:rsidR="005F7A50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Директор школы-интерната</w:t>
      </w:r>
    </w:p>
    <w:p w:rsidR="00570FA5" w:rsidRPr="00570FA5" w:rsidRDefault="00570FA5" w:rsidP="00570FA5">
      <w:pPr>
        <w:tabs>
          <w:tab w:val="left" w:pos="1174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</w:t>
      </w:r>
      <w:r w:rsidR="005F7A50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</w:t>
      </w:r>
      <w:r w:rsidR="00B0519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____________ Мартынова Л.Р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570FA5" w:rsidRPr="00570FA5" w:rsidRDefault="00570FA5" w:rsidP="00570FA5">
      <w:pPr>
        <w:spacing w:after="0" w:line="240" w:lineRule="auto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F7A50" w:rsidRDefault="005F7A50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570FA5" w:rsidRPr="005F7A50" w:rsidRDefault="005F7A50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 xml:space="preserve">  </w:t>
      </w:r>
      <w:r w:rsidR="00570FA5" w:rsidRPr="005F7A50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>Рабочая программа</w:t>
      </w:r>
    </w:p>
    <w:p w:rsidR="00570FA5" w:rsidRPr="005F7A50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5F7A50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 xml:space="preserve">по предмету </w:t>
      </w:r>
      <w:r w:rsidR="00AC499F" w:rsidRPr="005F7A50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Технология (</w:t>
      </w:r>
      <w:r w:rsidR="00B92167" w:rsidRPr="005F7A50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Ручной т</w:t>
      </w:r>
      <w:r w:rsidR="00AC499F" w:rsidRPr="005F7A50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руд)</w:t>
      </w:r>
    </w:p>
    <w:p w:rsidR="00570FA5" w:rsidRPr="005F7A50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5F7A50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>для</w:t>
      </w:r>
      <w:r w:rsidR="00B05195" w:rsidRPr="005F7A50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r w:rsidR="00B05195" w:rsidRPr="005F7A50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7</w:t>
      </w:r>
      <w:r w:rsidR="00F52084" w:rsidRPr="005F7A50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 xml:space="preserve"> </w:t>
      </w:r>
      <w:r w:rsidRPr="005F7A50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>класса (ГУО) (надомное обучение)</w:t>
      </w:r>
      <w:r w:rsidR="0083283A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="0083283A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>Заббарова</w:t>
      </w:r>
      <w:proofErr w:type="spellEnd"/>
      <w:r w:rsidR="0083283A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 xml:space="preserve"> Д</w:t>
      </w:r>
    </w:p>
    <w:p w:rsidR="00570FA5" w:rsidRPr="005F7A50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F7A50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1</w:t>
      </w:r>
      <w:r w:rsidR="00B05195" w:rsidRPr="005F7A50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час в неделю; </w:t>
      </w:r>
      <w:r w:rsidR="00B67DED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34</w:t>
      </w:r>
      <w:r w:rsidR="00B05195" w:rsidRPr="005F7A50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 xml:space="preserve"> </w:t>
      </w:r>
      <w:r w:rsidRPr="005F7A50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часа в год</w:t>
      </w:r>
    </w:p>
    <w:p w:rsidR="00570FA5" w:rsidRPr="005F7A50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</w:pPr>
      <w:r w:rsidRPr="005F7A50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Составитель: </w:t>
      </w:r>
      <w:r w:rsidR="00B05195" w:rsidRPr="005F7A50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Пенькова В.А</w:t>
      </w:r>
      <w:r w:rsidR="00F52084" w:rsidRPr="005F7A50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.</w:t>
      </w:r>
      <w:r w:rsidRPr="005F7A50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 xml:space="preserve"> учитель </w:t>
      </w:r>
    </w:p>
    <w:p w:rsidR="00570FA5" w:rsidRPr="005F7A50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</w:pPr>
    </w:p>
    <w:p w:rsidR="00570FA5" w:rsidRPr="00570FA5" w:rsidRDefault="00570FA5" w:rsidP="00570FA5">
      <w:pPr>
        <w:tabs>
          <w:tab w:val="left" w:pos="7947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ab/>
      </w: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Зам. директора по </w:t>
      </w:r>
      <w:r w:rsidR="005F7A50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УР___________</w:t>
      </w:r>
      <w:r w:rsidR="00B0519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="00B0519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И.Б.Шарифуллина</w:t>
      </w:r>
      <w:proofErr w:type="spellEnd"/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Рассмотрено:</w:t>
      </w: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На заседании ШМО, протокол №1 от «26» 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u w:val="single"/>
          <w:lang w:eastAsia="ru-RU"/>
        </w:rPr>
        <w:t xml:space="preserve">августа </w:t>
      </w:r>
      <w:r w:rsidR="00B0519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2022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г.</w:t>
      </w:r>
    </w:p>
    <w:p w:rsidR="00570FA5" w:rsidRPr="00570FA5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Руководитель ШМО___________ </w:t>
      </w:r>
      <w:proofErr w:type="spellStart"/>
      <w:r w:rsidRPr="00570F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М.Г.Шарипова</w:t>
      </w:r>
      <w:proofErr w:type="spellEnd"/>
    </w:p>
    <w:p w:rsidR="00570FA5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F7A50" w:rsidRDefault="005F7A50" w:rsidP="00152696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152696" w:rsidRDefault="00B05195" w:rsidP="00152696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Альметьевск 2022</w:t>
      </w:r>
      <w:r w:rsidR="00570FA5" w:rsidRPr="00570F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г.</w:t>
      </w:r>
    </w:p>
    <w:p w:rsidR="00570FA5" w:rsidRPr="00570FA5" w:rsidRDefault="00570FA5" w:rsidP="001526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</w:pPr>
      <w:r w:rsidRPr="00570FA5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lastRenderedPageBreak/>
        <w:t xml:space="preserve">Пояснительная записка </w:t>
      </w:r>
    </w:p>
    <w:p w:rsidR="00570FA5" w:rsidRPr="00CC7C75" w:rsidRDefault="005F7A50" w:rsidP="00570FA5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</w:t>
      </w:r>
      <w:r w:rsidR="00570FA5" w:rsidRPr="00CC7C75">
        <w:rPr>
          <w:rFonts w:ascii="Times New Roman" w:eastAsia="Times New Roman" w:hAnsi="Times New Roman" w:cs="Times New Roman"/>
          <w:lang w:eastAsia="ru-RU"/>
        </w:rPr>
        <w:t>Рабочая программа, составлена на основе:</w:t>
      </w:r>
    </w:p>
    <w:p w:rsidR="00570FA5" w:rsidRPr="00CC7C75" w:rsidRDefault="00B0519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lang w:eastAsia="ru-RU"/>
        </w:rPr>
      </w:pPr>
      <w:r w:rsidRPr="00CC7C75">
        <w:rPr>
          <w:rFonts w:ascii="Times New Roman" w:eastAsia="Times New Roman" w:hAnsi="Times New Roman" w:cs="Times New Roman"/>
          <w:lang w:eastAsia="ru-RU"/>
        </w:rPr>
        <w:t xml:space="preserve">Федерального закона Российской Федерации «Об </w:t>
      </w:r>
      <w:proofErr w:type="gramStart"/>
      <w:r w:rsidR="00570FA5" w:rsidRPr="00CC7C75">
        <w:rPr>
          <w:rFonts w:ascii="Times New Roman" w:eastAsia="Times New Roman" w:hAnsi="Times New Roman" w:cs="Times New Roman"/>
          <w:lang w:eastAsia="ru-RU"/>
        </w:rPr>
        <w:t>образовании  в</w:t>
      </w:r>
      <w:proofErr w:type="gramEnd"/>
      <w:r w:rsidR="00570FA5" w:rsidRPr="00CC7C75">
        <w:rPr>
          <w:rFonts w:ascii="Times New Roman" w:eastAsia="Times New Roman" w:hAnsi="Times New Roman" w:cs="Times New Roman"/>
          <w:lang w:eastAsia="ru-RU"/>
        </w:rPr>
        <w:t xml:space="preserve">   Российской Федерации» N 273-ФЗ . Принят Государственной Думой 21 декабря 2012 </w:t>
      </w:r>
      <w:proofErr w:type="gramStart"/>
      <w:r w:rsidR="00570FA5" w:rsidRPr="00CC7C75">
        <w:rPr>
          <w:rFonts w:ascii="Times New Roman" w:eastAsia="Times New Roman" w:hAnsi="Times New Roman" w:cs="Times New Roman"/>
          <w:lang w:eastAsia="ru-RU"/>
        </w:rPr>
        <w:t>г. ;</w:t>
      </w:r>
      <w:proofErr w:type="gramEnd"/>
    </w:p>
    <w:p w:rsidR="00570FA5" w:rsidRPr="00CC7C75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lang w:eastAsia="ru-RU"/>
        </w:rPr>
      </w:pPr>
      <w:r w:rsidRPr="00CC7C75">
        <w:rPr>
          <w:rFonts w:ascii="Times New Roman" w:eastAsia="Times New Roman" w:hAnsi="Times New Roman" w:cs="Times New Roman"/>
          <w:lang w:eastAsia="ru-RU"/>
        </w:rPr>
        <w:t>Типового положение «О специальном (коррекционном) образовател</w:t>
      </w:r>
      <w:r w:rsidR="00B05195" w:rsidRPr="00CC7C75">
        <w:rPr>
          <w:rFonts w:ascii="Times New Roman" w:eastAsia="Times New Roman" w:hAnsi="Times New Roman" w:cs="Times New Roman"/>
          <w:lang w:eastAsia="ru-RU"/>
        </w:rPr>
        <w:t>ьном учреждении для обучающихся</w:t>
      </w:r>
      <w:r w:rsidRPr="00CC7C75">
        <w:rPr>
          <w:rFonts w:ascii="Times New Roman" w:eastAsia="Times New Roman" w:hAnsi="Times New Roman" w:cs="Times New Roman"/>
          <w:lang w:eastAsia="ru-RU"/>
        </w:rPr>
        <w:t>, воспитанн</w:t>
      </w:r>
      <w:r w:rsidR="00B05195" w:rsidRPr="00CC7C75">
        <w:rPr>
          <w:rFonts w:ascii="Times New Roman" w:eastAsia="Times New Roman" w:hAnsi="Times New Roman" w:cs="Times New Roman"/>
          <w:lang w:eastAsia="ru-RU"/>
        </w:rPr>
        <w:t>иков с отклонениями в развитии»</w:t>
      </w:r>
      <w:r w:rsidRPr="00CC7C75">
        <w:rPr>
          <w:rFonts w:ascii="Times New Roman" w:eastAsia="Times New Roman" w:hAnsi="Times New Roman" w:cs="Times New Roman"/>
          <w:lang w:eastAsia="ru-RU"/>
        </w:rPr>
        <w:t>, Постановление Правительства РФ, 10.03.200</w:t>
      </w:r>
      <w:r w:rsidR="00B05195" w:rsidRPr="00CC7C75">
        <w:rPr>
          <w:rFonts w:ascii="Times New Roman" w:eastAsia="Times New Roman" w:hAnsi="Times New Roman" w:cs="Times New Roman"/>
          <w:lang w:eastAsia="ru-RU"/>
        </w:rPr>
        <w:t>0 г., №212; 23.12.2002 г., №919</w:t>
      </w:r>
      <w:r w:rsidRPr="00CC7C75">
        <w:rPr>
          <w:rFonts w:ascii="Times New Roman" w:eastAsia="Times New Roman" w:hAnsi="Times New Roman" w:cs="Times New Roman"/>
          <w:lang w:eastAsia="ru-RU"/>
        </w:rPr>
        <w:t>;</w:t>
      </w:r>
    </w:p>
    <w:p w:rsidR="00651418" w:rsidRPr="00CC7C75" w:rsidRDefault="00651418" w:rsidP="00651418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lang w:eastAsia="ru-RU"/>
        </w:rPr>
      </w:pPr>
      <w:r w:rsidRPr="00CC7C75">
        <w:rPr>
          <w:rFonts w:ascii="Times New Roman" w:eastAsia="Times New Roman" w:hAnsi="Times New Roman" w:cs="Times New Roman"/>
          <w:lang w:eastAsia="ru-RU"/>
        </w:rPr>
        <w:t xml:space="preserve">Приказа </w:t>
      </w:r>
      <w:proofErr w:type="spellStart"/>
      <w:r w:rsidRPr="00CC7C75">
        <w:rPr>
          <w:rFonts w:ascii="Times New Roman" w:eastAsia="Times New Roman" w:hAnsi="Times New Roman" w:cs="Times New Roman"/>
          <w:lang w:eastAsia="ru-RU"/>
        </w:rPr>
        <w:t>МОиН</w:t>
      </w:r>
      <w:proofErr w:type="spellEnd"/>
      <w:r w:rsidRPr="00CC7C75">
        <w:rPr>
          <w:rFonts w:ascii="Times New Roman" w:eastAsia="Times New Roman" w:hAnsi="Times New Roman" w:cs="Times New Roman"/>
          <w:lang w:eastAsia="ru-RU"/>
        </w:rPr>
        <w:t xml:space="preserve"> РФ №1599 «Об утверждении ФГОС с УО» от 19.12.2014</w:t>
      </w:r>
    </w:p>
    <w:p w:rsidR="00570FA5" w:rsidRPr="00CC7C75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lang w:eastAsia="ru-RU"/>
        </w:rPr>
      </w:pPr>
      <w:r w:rsidRPr="00CC7C75">
        <w:rPr>
          <w:rFonts w:ascii="Times New Roman" w:eastAsia="Times New Roman" w:hAnsi="Times New Roman" w:cs="Times New Roman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г.</w:t>
      </w:r>
    </w:p>
    <w:p w:rsidR="00570FA5" w:rsidRPr="00CC7C75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lang w:eastAsia="ru-RU"/>
        </w:rPr>
      </w:pPr>
      <w:r w:rsidRPr="00CC7C75">
        <w:rPr>
          <w:rFonts w:ascii="Times New Roman" w:eastAsia="Times New Roman" w:hAnsi="Times New Roman" w:cs="Times New Roman"/>
          <w:lang w:eastAsia="ru-RU"/>
        </w:rPr>
        <w:t xml:space="preserve">Постановление Кабинета </w:t>
      </w:r>
      <w:proofErr w:type="gramStart"/>
      <w:r w:rsidRPr="00CC7C75">
        <w:rPr>
          <w:rFonts w:ascii="Times New Roman" w:eastAsia="Times New Roman" w:hAnsi="Times New Roman" w:cs="Times New Roman"/>
          <w:lang w:eastAsia="ru-RU"/>
        </w:rPr>
        <w:t>Министров  «</w:t>
      </w:r>
      <w:proofErr w:type="gramEnd"/>
      <w:r w:rsidRPr="00CC7C75">
        <w:rPr>
          <w:rFonts w:ascii="Times New Roman" w:eastAsia="Times New Roman" w:hAnsi="Times New Roman" w:cs="Times New Roman"/>
          <w:lang w:eastAsia="ru-RU"/>
        </w:rPr>
        <w:t xml:space="preserve"> О порядке воспитания и обучения детей-инвалидов на дому и дополнительных мерах социальной поддержки по обеспечению доступа инвалидов к получению образования» №401 от 16.06.2008;</w:t>
      </w:r>
    </w:p>
    <w:p w:rsidR="00570FA5" w:rsidRPr="00CC7C75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lang w:eastAsia="ru-RU"/>
        </w:rPr>
      </w:pPr>
      <w:r w:rsidRPr="00CC7C75">
        <w:rPr>
          <w:rFonts w:ascii="Times New Roman" w:eastAsia="Times New Roman" w:hAnsi="Times New Roman" w:cs="Times New Roman"/>
          <w:lang w:eastAsia="ru-RU"/>
        </w:rPr>
        <w:t>Базисного учебного плана специальных (коррекционных) образовательных учреждений VI вида для обучающихся, воспитанников с отклонениями в развитии от 10.04.2002 г. 29/</w:t>
      </w:r>
      <w:r w:rsidR="00B05195" w:rsidRPr="00CC7C75">
        <w:rPr>
          <w:rFonts w:ascii="Times New Roman" w:eastAsia="Times New Roman" w:hAnsi="Times New Roman" w:cs="Times New Roman"/>
          <w:lang w:eastAsia="ru-RU"/>
        </w:rPr>
        <w:t>2065-п</w:t>
      </w:r>
      <w:r w:rsidRPr="00CC7C75">
        <w:rPr>
          <w:rFonts w:ascii="Times New Roman" w:eastAsia="Times New Roman" w:hAnsi="Times New Roman" w:cs="Times New Roman"/>
          <w:lang w:eastAsia="ru-RU"/>
        </w:rPr>
        <w:t>;</w:t>
      </w:r>
    </w:p>
    <w:p w:rsidR="00CA3A4F" w:rsidRPr="00CC7C75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lang w:eastAsia="ru-RU"/>
        </w:rPr>
      </w:pPr>
      <w:r w:rsidRPr="00CC7C75">
        <w:rPr>
          <w:rFonts w:ascii="Times New Roman" w:eastAsia="Calibri" w:hAnsi="Times New Roman" w:cs="Times New Roman"/>
        </w:rPr>
        <w:t xml:space="preserve">Основной общеобразовательной программы (АООП) для </w:t>
      </w:r>
      <w:r w:rsidRPr="00CC7C75">
        <w:rPr>
          <w:rFonts w:ascii="Times New Roman" w:eastAsia="Arial Unicode MS" w:hAnsi="Times New Roman" w:cs="Times New Roman"/>
          <w:kern w:val="1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</w:t>
      </w:r>
      <w:r w:rsidR="00651418" w:rsidRPr="00CC7C75">
        <w:rPr>
          <w:rFonts w:ascii="Times New Roman" w:eastAsia="Arial Unicode MS" w:hAnsi="Times New Roman" w:cs="Times New Roman"/>
          <w:kern w:val="1"/>
          <w:lang w:eastAsia="ar-SA"/>
        </w:rPr>
        <w:t xml:space="preserve">ФГОС), </w:t>
      </w:r>
      <w:r w:rsidRPr="00CC7C75">
        <w:rPr>
          <w:rFonts w:ascii="Times New Roman" w:eastAsia="Arial Unicode MS" w:hAnsi="Times New Roman" w:cs="Times New Roman"/>
          <w:kern w:val="1"/>
          <w:lang w:eastAsia="ar-SA"/>
        </w:rPr>
        <w:t>(вариант 2)</w:t>
      </w:r>
    </w:p>
    <w:p w:rsidR="00570FA5" w:rsidRPr="00CC7C75" w:rsidRDefault="00CA3A4F" w:rsidP="00CA3A4F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lang w:eastAsia="ru-RU"/>
        </w:rPr>
      </w:pPr>
      <w:r w:rsidRPr="00CC7C75">
        <w:rPr>
          <w:rFonts w:ascii="Times New Roman" w:eastAsia="Times New Roman" w:hAnsi="Times New Roman" w:cs="Times New Roman"/>
          <w:lang w:eastAsia="ru-RU"/>
        </w:rPr>
        <w:t xml:space="preserve">авторской учебной программы обучения учащихся с умеренной и тяжелой умственной отсталостью / Л.Б. </w:t>
      </w:r>
      <w:proofErr w:type="spellStart"/>
      <w:r w:rsidRPr="00CC7C75">
        <w:rPr>
          <w:rFonts w:ascii="Times New Roman" w:eastAsia="Times New Roman" w:hAnsi="Times New Roman" w:cs="Times New Roman"/>
          <w:lang w:eastAsia="ru-RU"/>
        </w:rPr>
        <w:t>Баряева</w:t>
      </w:r>
      <w:proofErr w:type="spellEnd"/>
      <w:r w:rsidRPr="00CC7C75">
        <w:rPr>
          <w:rFonts w:ascii="Times New Roman" w:eastAsia="Times New Roman" w:hAnsi="Times New Roman" w:cs="Times New Roman"/>
          <w:lang w:eastAsia="ru-RU"/>
        </w:rPr>
        <w:t xml:space="preserve">, Д.И. Бойков, В.И. </w:t>
      </w:r>
      <w:proofErr w:type="spellStart"/>
      <w:r w:rsidRPr="00CC7C75">
        <w:rPr>
          <w:rFonts w:ascii="Times New Roman" w:eastAsia="Times New Roman" w:hAnsi="Times New Roman" w:cs="Times New Roman"/>
          <w:lang w:eastAsia="ru-RU"/>
        </w:rPr>
        <w:t>Липакова</w:t>
      </w:r>
      <w:proofErr w:type="spellEnd"/>
      <w:r w:rsidRPr="00CC7C75">
        <w:rPr>
          <w:rFonts w:ascii="Times New Roman" w:eastAsia="Times New Roman" w:hAnsi="Times New Roman" w:cs="Times New Roman"/>
          <w:lang w:eastAsia="ru-RU"/>
        </w:rPr>
        <w:t xml:space="preserve"> и др.; Под. Ред. Л.Б. </w:t>
      </w:r>
      <w:proofErr w:type="spellStart"/>
      <w:r w:rsidRPr="00CC7C75">
        <w:rPr>
          <w:rFonts w:ascii="Times New Roman" w:eastAsia="Times New Roman" w:hAnsi="Times New Roman" w:cs="Times New Roman"/>
          <w:lang w:eastAsia="ru-RU"/>
        </w:rPr>
        <w:t>Баряева</w:t>
      </w:r>
      <w:proofErr w:type="spellEnd"/>
      <w:r w:rsidRPr="00CC7C75">
        <w:rPr>
          <w:rFonts w:ascii="Times New Roman" w:eastAsia="Times New Roman" w:hAnsi="Times New Roman" w:cs="Times New Roman"/>
          <w:lang w:eastAsia="ru-RU"/>
        </w:rPr>
        <w:t xml:space="preserve">, Н.Н. Яковлевой. – СПб; ЦПК проф. Л.Б. </w:t>
      </w:r>
      <w:proofErr w:type="spellStart"/>
      <w:r w:rsidRPr="00CC7C75">
        <w:rPr>
          <w:rFonts w:ascii="Times New Roman" w:eastAsia="Times New Roman" w:hAnsi="Times New Roman" w:cs="Times New Roman"/>
          <w:lang w:eastAsia="ru-RU"/>
        </w:rPr>
        <w:t>Баряева</w:t>
      </w:r>
      <w:proofErr w:type="spellEnd"/>
      <w:r w:rsidRPr="00CC7C75">
        <w:rPr>
          <w:rFonts w:ascii="Times New Roman" w:eastAsia="Times New Roman" w:hAnsi="Times New Roman" w:cs="Times New Roman"/>
          <w:lang w:eastAsia="ru-RU"/>
        </w:rPr>
        <w:t>, 2011.</w:t>
      </w:r>
    </w:p>
    <w:p w:rsidR="00570FA5" w:rsidRPr="00CC7C75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C7C75">
        <w:rPr>
          <w:rFonts w:ascii="Times New Roman" w:eastAsia="Times New Roman" w:hAnsi="Times New Roman" w:cs="Times New Roman"/>
          <w:lang w:eastAsia="ru-RU"/>
        </w:rPr>
        <w:t>Образовательной программы ГБОУ «</w:t>
      </w:r>
      <w:proofErr w:type="spellStart"/>
      <w:r w:rsidRPr="00CC7C75">
        <w:rPr>
          <w:rFonts w:ascii="Times New Roman" w:eastAsia="Times New Roman" w:hAnsi="Times New Roman" w:cs="Times New Roman"/>
          <w:lang w:eastAsia="ru-RU"/>
        </w:rPr>
        <w:t>Альметьевская</w:t>
      </w:r>
      <w:proofErr w:type="spellEnd"/>
      <w:r w:rsidRPr="00CC7C75">
        <w:rPr>
          <w:rFonts w:ascii="Times New Roman" w:eastAsia="Times New Roman" w:hAnsi="Times New Roman" w:cs="Times New Roman"/>
          <w:lang w:eastAsia="ru-RU"/>
        </w:rPr>
        <w:t xml:space="preserve"> школа-интернат для детей с ограниченными возможностями здоровья»</w:t>
      </w:r>
    </w:p>
    <w:p w:rsidR="00570FA5" w:rsidRPr="00CC7C75" w:rsidRDefault="00570FA5" w:rsidP="00570FA5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Calibri" w:hAnsi="Times New Roman" w:cs="Times New Roman"/>
        </w:rPr>
      </w:pPr>
      <w:r w:rsidRPr="00CC7C75">
        <w:rPr>
          <w:rFonts w:ascii="Times New Roman" w:eastAsia="Calibri" w:hAnsi="Times New Roman" w:cs="Times New Roman"/>
        </w:rPr>
        <w:t>Учебного плана «</w:t>
      </w:r>
      <w:proofErr w:type="spellStart"/>
      <w:r w:rsidRPr="00CC7C75">
        <w:rPr>
          <w:rFonts w:ascii="Times New Roman" w:eastAsia="Calibri" w:hAnsi="Times New Roman" w:cs="Times New Roman"/>
        </w:rPr>
        <w:t>Альметьевская</w:t>
      </w:r>
      <w:proofErr w:type="spellEnd"/>
      <w:r w:rsidRPr="00CC7C75">
        <w:rPr>
          <w:rFonts w:ascii="Times New Roman" w:eastAsia="Calibri" w:hAnsi="Times New Roman" w:cs="Times New Roman"/>
        </w:rPr>
        <w:t xml:space="preserve"> школа-интернат для детей с ограниченными </w:t>
      </w:r>
      <w:r w:rsidR="00B05195" w:rsidRPr="00CC7C75">
        <w:rPr>
          <w:rFonts w:ascii="Times New Roman" w:eastAsia="Calibri" w:hAnsi="Times New Roman" w:cs="Times New Roman"/>
        </w:rPr>
        <w:t>возможностями здоровья» на 2022-2023</w:t>
      </w:r>
      <w:r w:rsidRPr="00CC7C75">
        <w:rPr>
          <w:rFonts w:ascii="Times New Roman" w:eastAsia="Calibri" w:hAnsi="Times New Roman" w:cs="Times New Roman"/>
        </w:rPr>
        <w:t xml:space="preserve"> учебный год;</w:t>
      </w:r>
    </w:p>
    <w:p w:rsidR="00570FA5" w:rsidRPr="00CC7C75" w:rsidRDefault="00570FA5" w:rsidP="00570FA5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Calibri" w:hAnsi="Times New Roman" w:cs="Times New Roman"/>
        </w:rPr>
      </w:pPr>
      <w:r w:rsidRPr="00CC7C75">
        <w:rPr>
          <w:rFonts w:ascii="Times New Roman" w:eastAsia="Calibri" w:hAnsi="Times New Roman" w:cs="Times New Roman"/>
        </w:rPr>
        <w:t xml:space="preserve">Положения </w:t>
      </w:r>
      <w:proofErr w:type="gramStart"/>
      <w:r w:rsidRPr="00CC7C75">
        <w:rPr>
          <w:rFonts w:ascii="Times New Roman" w:eastAsia="Calibri" w:hAnsi="Times New Roman" w:cs="Times New Roman"/>
        </w:rPr>
        <w:t>о  структуре</w:t>
      </w:r>
      <w:proofErr w:type="gramEnd"/>
      <w:r w:rsidRPr="00CC7C75">
        <w:rPr>
          <w:rFonts w:ascii="Times New Roman" w:eastAsia="Calibri" w:hAnsi="Times New Roman" w:cs="Times New Roman"/>
        </w:rPr>
        <w:t xml:space="preserve">, порядке разработки и утверждения рабочих программ  учебных курсов, предметов, дисциплин в « </w:t>
      </w:r>
      <w:proofErr w:type="spellStart"/>
      <w:r w:rsidRPr="00CC7C75">
        <w:rPr>
          <w:rFonts w:ascii="Times New Roman" w:eastAsia="Calibri" w:hAnsi="Times New Roman" w:cs="Times New Roman"/>
        </w:rPr>
        <w:t>Альметьевская</w:t>
      </w:r>
      <w:proofErr w:type="spellEnd"/>
      <w:r w:rsidRPr="00CC7C75">
        <w:rPr>
          <w:rFonts w:ascii="Times New Roman" w:eastAsia="Calibri" w:hAnsi="Times New Roman" w:cs="Times New Roman"/>
        </w:rPr>
        <w:t xml:space="preserve"> школа-интернат для детей с ограниченными возможностями здоровья»;</w:t>
      </w:r>
    </w:p>
    <w:p w:rsidR="008B7ABC" w:rsidRPr="00CC7C75" w:rsidRDefault="00570FA5" w:rsidP="00152696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  <w:r w:rsidRPr="00CC7C75">
        <w:rPr>
          <w:rFonts w:ascii="Times New Roman" w:eastAsia="Calibri" w:hAnsi="Times New Roman" w:cs="Times New Roman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№ 189 ;2010 г.;</w:t>
      </w:r>
    </w:p>
    <w:p w:rsidR="008B7ABC" w:rsidRPr="00CC7C75" w:rsidRDefault="008B7ABC" w:rsidP="008B7ABC">
      <w:pPr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kern w:val="2"/>
          <w:lang w:eastAsia="ar-SA"/>
        </w:rPr>
      </w:pPr>
      <w:r w:rsidRPr="00CC7C75">
        <w:rPr>
          <w:rFonts w:ascii="Times New Roman" w:eastAsia="Calibri" w:hAnsi="Times New Roman" w:cs="Times New Roman"/>
        </w:rPr>
        <w:t xml:space="preserve">Рабочая программа по учебному предмету </w:t>
      </w:r>
      <w:r w:rsidRPr="00CC7C75">
        <w:rPr>
          <w:rFonts w:ascii="Times New Roman" w:eastAsia="Calibri" w:hAnsi="Times New Roman" w:cs="Times New Roman"/>
          <w:b/>
        </w:rPr>
        <w:t>«</w:t>
      </w:r>
      <w:r w:rsidRPr="00CC7C75">
        <w:rPr>
          <w:rFonts w:ascii="Times New Roman" w:eastAsia="Calibri" w:hAnsi="Times New Roman" w:cs="Times New Roman"/>
        </w:rPr>
        <w:t xml:space="preserve">Профильный труд» составлена на основании основной общеобразовательной программы (АООП) для </w:t>
      </w:r>
      <w:r w:rsidRPr="00CC7C75">
        <w:rPr>
          <w:rFonts w:ascii="Times New Roman" w:eastAsia="Arial Unicode MS" w:hAnsi="Times New Roman" w:cs="Times New Roman"/>
          <w:kern w:val="2"/>
          <w:lang w:eastAsia="ar-SA"/>
        </w:rPr>
        <w:t xml:space="preserve"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 </w:t>
      </w:r>
    </w:p>
    <w:p w:rsidR="00B7438D" w:rsidRPr="00CC7C75" w:rsidRDefault="008B7ABC" w:rsidP="00B7438D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C7C75">
        <w:rPr>
          <w:rFonts w:ascii="Times New Roman" w:eastAsia="Times New Roman" w:hAnsi="Times New Roman" w:cs="Times New Roman"/>
          <w:lang w:eastAsia="ru-RU"/>
        </w:rPr>
        <w:t>Адаптированная рабочая программа ориентирована на обязательный учёт индивидуально-психологич</w:t>
      </w:r>
      <w:r w:rsidR="00152696" w:rsidRPr="00CC7C75">
        <w:rPr>
          <w:rFonts w:ascii="Times New Roman" w:eastAsia="Times New Roman" w:hAnsi="Times New Roman" w:cs="Times New Roman"/>
          <w:lang w:eastAsia="ru-RU"/>
        </w:rPr>
        <w:t xml:space="preserve">еских особенностей обучающуюся: </w:t>
      </w:r>
      <w:proofErr w:type="spellStart"/>
      <w:r w:rsidR="00B7438D" w:rsidRPr="00CC7C75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>Заббарову</w:t>
      </w:r>
      <w:proofErr w:type="spellEnd"/>
      <w:r w:rsidR="00B7438D" w:rsidRPr="00CC7C75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 xml:space="preserve"> Дарью Руслановну 09.12.2005 г.</w:t>
      </w:r>
    </w:p>
    <w:p w:rsidR="00B7438D" w:rsidRPr="00CC7C75" w:rsidRDefault="00B7438D" w:rsidP="00B7438D">
      <w:pPr>
        <w:spacing w:after="0"/>
      </w:pPr>
      <w:r w:rsidRPr="00CC7C75">
        <w:rPr>
          <w:rFonts w:ascii="Times New Roman" w:eastAsia="Calibri" w:hAnsi="Times New Roman" w:cs="Times New Roman"/>
          <w:b/>
          <w:color w:val="000000" w:themeColor="text1"/>
        </w:rPr>
        <w:t>Общие сведения о ребенке:</w:t>
      </w:r>
      <w:r w:rsidRPr="00CC7C75">
        <w:rPr>
          <w:rFonts w:ascii="Times New Roman" w:eastAsia="Calibri" w:hAnsi="Times New Roman" w:cs="Times New Roman"/>
          <w:color w:val="000000" w:themeColor="text1"/>
        </w:rPr>
        <w:t xml:space="preserve"> </w:t>
      </w:r>
      <w:r w:rsidRPr="00CC7C75">
        <w:t xml:space="preserve">Дарья воспитывается в полной семье. Мама – </w:t>
      </w:r>
      <w:proofErr w:type="spellStart"/>
      <w:r w:rsidRPr="00CC7C75">
        <w:t>Заббарова</w:t>
      </w:r>
      <w:proofErr w:type="spellEnd"/>
      <w:r w:rsidRPr="00CC7C75">
        <w:t xml:space="preserve"> Зоя Владимировна - домохозяйка. Папа –</w:t>
      </w:r>
      <w:proofErr w:type="spellStart"/>
      <w:r w:rsidRPr="00CC7C75">
        <w:t>Заббаров</w:t>
      </w:r>
      <w:proofErr w:type="spellEnd"/>
      <w:r w:rsidRPr="00CC7C75">
        <w:t xml:space="preserve"> Руслан </w:t>
      </w:r>
      <w:proofErr w:type="spellStart"/>
      <w:r w:rsidRPr="00CC7C75">
        <w:t>Габделракибович</w:t>
      </w:r>
      <w:proofErr w:type="spellEnd"/>
      <w:r w:rsidRPr="00CC7C75">
        <w:t xml:space="preserve"> </w:t>
      </w:r>
      <w:proofErr w:type="gramStart"/>
      <w:r w:rsidRPr="00CC7C75">
        <w:t>работает  ПАО</w:t>
      </w:r>
      <w:proofErr w:type="gramEnd"/>
      <w:r w:rsidRPr="00CC7C75">
        <w:t xml:space="preserve"> «Татнефть» Воспитанием девочки занимаются оба родителя. Взаимоотношения между членами семьи хорошие. Дарья обеспечена всем необходимым для нормального развития. </w:t>
      </w:r>
    </w:p>
    <w:p w:rsidR="00B7438D" w:rsidRPr="00CC7C75" w:rsidRDefault="00B7438D" w:rsidP="00B7438D">
      <w:pPr>
        <w:spacing w:after="0"/>
      </w:pPr>
      <w:proofErr w:type="spellStart"/>
      <w:r w:rsidRPr="00CC7C75">
        <w:t>Альметьевскую</w:t>
      </w:r>
      <w:proofErr w:type="spellEnd"/>
      <w:r w:rsidRPr="00CC7C75">
        <w:t xml:space="preserve"> школу – интернат для детей с ОВЗ посещает с сентября 2016г.</w:t>
      </w:r>
    </w:p>
    <w:p w:rsidR="00B7438D" w:rsidRPr="00CC7C75" w:rsidRDefault="00B7438D" w:rsidP="00B7438D">
      <w:pPr>
        <w:spacing w:after="0"/>
      </w:pPr>
      <w:r w:rsidRPr="00CC7C75">
        <w:t xml:space="preserve"> Находится на надомном обучении. Обучается в 7 классе по примерной основной адаптированной общеобразовательной программы для обучающихся с нарушением опорно-двигательного аппарата, вариант 6.2. Программный материал Дарья не усваивает. Характер затруднений постоянный, продолжительный. В течение урока ведет себя пассивно, низкая познавательная мотивация.   </w:t>
      </w:r>
    </w:p>
    <w:p w:rsidR="00B7438D" w:rsidRPr="00CC7C75" w:rsidRDefault="00B7438D" w:rsidP="00B7438D">
      <w:pPr>
        <w:spacing w:after="0"/>
      </w:pPr>
      <w:r w:rsidRPr="00CC7C75">
        <w:lastRenderedPageBreak/>
        <w:t xml:space="preserve">Наглядно-образное и логическое мышление не развито. Причинно-следственные связи не устанавливает. Темп деятельности быстрый, но деятельность «хаотична», не умеет контролировать свою деятельность. </w:t>
      </w:r>
      <w:proofErr w:type="spellStart"/>
      <w:r w:rsidRPr="00CC7C75">
        <w:t>Несформированность</w:t>
      </w:r>
      <w:proofErr w:type="spellEnd"/>
      <w:r w:rsidRPr="00CC7C75">
        <w:t xml:space="preserve"> приемов самоконтроля, приемов учебной деятельности. Нарушена эмоционально-волевая сфера. Мышление, воображение, память внимание на низком уровне. Речь не развита, связность высказывания нарушена, бедный словарный запас.</w:t>
      </w:r>
    </w:p>
    <w:p w:rsidR="00B7438D" w:rsidRPr="00CC7C75" w:rsidRDefault="00B7438D" w:rsidP="00B7438D">
      <w:pPr>
        <w:spacing w:after="0"/>
      </w:pPr>
      <w:r w:rsidRPr="00CC7C75">
        <w:t xml:space="preserve"> Восприятие пространства нарушено. Правую и левую стороны не знает, мелкая моторика не развита.</w:t>
      </w:r>
    </w:p>
    <w:p w:rsidR="00B7438D" w:rsidRPr="00CC7C75" w:rsidRDefault="00B7438D" w:rsidP="00B7438D">
      <w:pPr>
        <w:spacing w:after="0"/>
      </w:pPr>
      <w:r w:rsidRPr="00CC7C75">
        <w:t>Игровая деятельность не сформирована, девочка не интересуется развивающими и настольными играми.</w:t>
      </w:r>
    </w:p>
    <w:p w:rsidR="006E3169" w:rsidRPr="00CC7C75" w:rsidRDefault="00B7438D" w:rsidP="00333E3D">
      <w:pPr>
        <w:spacing w:after="0"/>
      </w:pPr>
      <w:r w:rsidRPr="00CC7C75">
        <w:t>Навыками самообслуживания не владеет. Внешний вид опрятный. По характеру девочка добрая, веселая, спокойная.</w:t>
      </w:r>
    </w:p>
    <w:p w:rsidR="00CC7C75" w:rsidRPr="00CC7C75" w:rsidRDefault="006E3169" w:rsidP="00333E3D">
      <w:pPr>
        <w:spacing w:after="0"/>
      </w:pPr>
      <w:r w:rsidRPr="00CC7C75">
        <w:t xml:space="preserve">                       </w:t>
      </w:r>
    </w:p>
    <w:p w:rsidR="00570FA5" w:rsidRPr="00CC7C75" w:rsidRDefault="006E3169" w:rsidP="0015269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CC7C75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 </w:t>
      </w:r>
      <w:r w:rsidR="00570FA5" w:rsidRPr="00CC7C75">
        <w:rPr>
          <w:rFonts w:ascii="Times New Roman" w:eastAsia="Times New Roman" w:hAnsi="Times New Roman" w:cs="Times New Roman"/>
          <w:b/>
          <w:lang w:eastAsia="ru-RU"/>
        </w:rPr>
        <w:t>Общая характеристика учебного предмета</w:t>
      </w:r>
    </w:p>
    <w:p w:rsidR="00910378" w:rsidRPr="00CC7C75" w:rsidRDefault="00910378" w:rsidP="00E62B73">
      <w:pPr>
        <w:spacing w:line="240" w:lineRule="auto"/>
        <w:ind w:firstLine="567"/>
        <w:contextualSpacing/>
        <w:jc w:val="both"/>
        <w:rPr>
          <w:rFonts w:ascii="Times New Roman" w:eastAsia="Calibri" w:hAnsi="Times New Roman" w:cs="Times New Roman"/>
        </w:rPr>
      </w:pPr>
      <w:r w:rsidRPr="00CC7C75">
        <w:rPr>
          <w:rFonts w:ascii="Times New Roman" w:eastAsia="Calibri" w:hAnsi="Times New Roman" w:cs="Times New Roman"/>
        </w:rPr>
        <w:t xml:space="preserve">Рабочая программа по учебному предмету </w:t>
      </w:r>
      <w:r w:rsidRPr="00CC7C75">
        <w:rPr>
          <w:rFonts w:ascii="Times New Roman" w:eastAsia="Calibri" w:hAnsi="Times New Roman" w:cs="Times New Roman"/>
          <w:b/>
        </w:rPr>
        <w:t>«</w:t>
      </w:r>
      <w:r w:rsidR="00152696" w:rsidRPr="00CC7C75">
        <w:rPr>
          <w:rFonts w:ascii="Times New Roman" w:eastAsia="Calibri" w:hAnsi="Times New Roman" w:cs="Times New Roman"/>
        </w:rPr>
        <w:t xml:space="preserve">Ручной </w:t>
      </w:r>
      <w:r w:rsidRPr="00CC7C75">
        <w:rPr>
          <w:rFonts w:ascii="Times New Roman" w:eastAsia="Calibri" w:hAnsi="Times New Roman" w:cs="Times New Roman"/>
        </w:rPr>
        <w:t xml:space="preserve">труд» составлена на основании основной общеобразовательной программы (АООП) для </w:t>
      </w:r>
      <w:r w:rsidRPr="00CC7C75">
        <w:rPr>
          <w:rFonts w:ascii="Times New Roman" w:eastAsia="Arial Unicode MS" w:hAnsi="Times New Roman" w:cs="Times New Roman"/>
          <w:kern w:val="1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(ФГОС).</w:t>
      </w:r>
    </w:p>
    <w:p w:rsidR="00910378" w:rsidRPr="00CC7C75" w:rsidRDefault="00910378" w:rsidP="00E62B73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</w:rPr>
      </w:pPr>
      <w:r w:rsidRPr="00CC7C75">
        <w:rPr>
          <w:rFonts w:ascii="Times New Roman" w:eastAsia="Calibri" w:hAnsi="Times New Roman" w:cs="Times New Roman"/>
        </w:rPr>
        <w:t>При составлении программы были учтены принципы последовательности и преемственности обучения.</w:t>
      </w:r>
    </w:p>
    <w:p w:rsidR="00CA3A4F" w:rsidRPr="00CC7C75" w:rsidRDefault="00CA3A4F" w:rsidP="00CA3A4F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lang w:eastAsia="ru-RU"/>
        </w:rPr>
      </w:pPr>
      <w:r w:rsidRPr="00CC7C75">
        <w:rPr>
          <w:rFonts w:ascii="Times New Roman" w:eastAsia="Times New Roman" w:hAnsi="Times New Roman" w:cs="Times New Roman"/>
          <w:shd w:val="clear" w:color="auto" w:fill="FFFFFF"/>
        </w:rPr>
        <w:t xml:space="preserve">Педагогическая работа с ребенком с умеренной, тяжелой, глубокой умственной отсталостью направлена на его социализацию и интеграцию в общество. Одним из важнейших средств в этом процессе является предмет «ручной труд». </w:t>
      </w:r>
      <w:r w:rsidRPr="00CC7C75">
        <w:rPr>
          <w:rFonts w:ascii="Times New Roman" w:eastAsia="Times New Roman" w:hAnsi="Times New Roman" w:cs="Times New Roman"/>
          <w:lang w:eastAsia="ru-RU"/>
        </w:rPr>
        <w:t xml:space="preserve">Ручной труд (англ. </w:t>
      </w:r>
      <w:r w:rsidRPr="00CC7C75">
        <w:rPr>
          <w:rFonts w:ascii="Times New Roman" w:eastAsia="Times New Roman" w:hAnsi="Times New Roman" w:cs="Times New Roman"/>
          <w:b/>
          <w:bCs/>
          <w:i/>
          <w:iCs/>
          <w:lang w:val="en-US"/>
        </w:rPr>
        <w:t>manualtraining</w:t>
      </w:r>
      <w:r w:rsidRPr="00CC7C75">
        <w:rPr>
          <w:rFonts w:ascii="Times New Roman" w:eastAsia="Times New Roman" w:hAnsi="Times New Roman" w:cs="Times New Roman"/>
          <w:lang w:eastAsia="ru-RU"/>
        </w:rPr>
        <w:t>— труд, производи</w:t>
      </w:r>
      <w:r w:rsidRPr="00CC7C75">
        <w:rPr>
          <w:rFonts w:ascii="Times New Roman" w:eastAsia="Times New Roman" w:hAnsi="Times New Roman" w:cs="Times New Roman"/>
          <w:lang w:eastAsia="ru-RU"/>
        </w:rPr>
        <w:softHyphen/>
        <w:t xml:space="preserve">мый руками). Ручной труд — это так называемые </w:t>
      </w:r>
      <w:r w:rsidRPr="00CC7C75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ручные занятия,</w:t>
      </w:r>
      <w:r w:rsidRPr="00CC7C75">
        <w:rPr>
          <w:rFonts w:ascii="Times New Roman" w:eastAsia="Times New Roman" w:hAnsi="Times New Roman" w:cs="Times New Roman"/>
          <w:lang w:eastAsia="ru-RU"/>
        </w:rPr>
        <w:t xml:space="preserve"> взятые из области ремесленных работ, но отличающиеся от них своими задачами, которые состоят не в подготовке к какому-либо виду ремесла, а в повышении ловкости рук вообще, а косвенно — в развитии эмоциональ</w:t>
      </w:r>
      <w:r w:rsidRPr="00CC7C75">
        <w:rPr>
          <w:rFonts w:ascii="Times New Roman" w:eastAsia="Times New Roman" w:hAnsi="Times New Roman" w:cs="Times New Roman"/>
          <w:lang w:eastAsia="ru-RU"/>
        </w:rPr>
        <w:softHyphen/>
        <w:t>ных и эстетических качеств учеников. В наиболее общем виде ручной труд определяется как составляющий компо</w:t>
      </w:r>
      <w:r w:rsidRPr="00CC7C75">
        <w:rPr>
          <w:rFonts w:ascii="Times New Roman" w:eastAsia="Times New Roman" w:hAnsi="Times New Roman" w:cs="Times New Roman"/>
          <w:lang w:eastAsia="ru-RU"/>
        </w:rPr>
        <w:softHyphen/>
        <w:t>нент психофизического развития и воспитания учащихся. Именно поэтому учебный предмет «Ручной труд» рассма</w:t>
      </w:r>
      <w:r w:rsidRPr="00CC7C75">
        <w:rPr>
          <w:rFonts w:ascii="Times New Roman" w:eastAsia="Times New Roman" w:hAnsi="Times New Roman" w:cs="Times New Roman"/>
          <w:lang w:eastAsia="ru-RU"/>
        </w:rPr>
        <w:softHyphen/>
        <w:t>тривается в образовательном процессе с позиций психоте</w:t>
      </w:r>
      <w:r w:rsidRPr="00CC7C75">
        <w:rPr>
          <w:rFonts w:ascii="Times New Roman" w:eastAsia="Times New Roman" w:hAnsi="Times New Roman" w:cs="Times New Roman"/>
          <w:lang w:eastAsia="ru-RU"/>
        </w:rPr>
        <w:softHyphen/>
        <w:t>рапевтических технологий, направленных на воспитание трудолюбия, развитие мышц рук, глазомера, ознакомление со свойствами материалов и различными инструментами. Основное внимание при этом обра</w:t>
      </w:r>
      <w:r w:rsidRPr="00CC7C75">
        <w:rPr>
          <w:rFonts w:ascii="Times New Roman" w:eastAsia="Times New Roman" w:hAnsi="Times New Roman" w:cs="Times New Roman"/>
          <w:lang w:eastAsia="ru-RU"/>
        </w:rPr>
        <w:softHyphen/>
        <w:t xml:space="preserve">щается на то, что </w:t>
      </w:r>
      <w:r w:rsidRPr="00CC7C75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учащиеся систематически в течение всех лет обучения активно взаимодействуют с пред</w:t>
      </w:r>
      <w:r w:rsidRPr="00CC7C75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softHyphen/>
        <w:t>метами труда и средствами труда, а также с окру</w:t>
      </w:r>
      <w:r w:rsidRPr="00CC7C75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softHyphen/>
        <w:t>жающей средой.</w:t>
      </w:r>
    </w:p>
    <w:p w:rsidR="00910378" w:rsidRPr="00CC7C75" w:rsidRDefault="00910378" w:rsidP="00CA3A4F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CC7C75">
        <w:rPr>
          <w:rFonts w:ascii="Times New Roman" w:eastAsia="Calibri" w:hAnsi="Times New Roman" w:cs="Times New Roman"/>
        </w:rPr>
        <w:t xml:space="preserve">Программа носит и коррекционную направленность. Занятия способствуют формированию мотивации трудовой деятельности, развитию интереса к разным видам доступной трудовой деятельности. В процессе занятий совершенствуются </w:t>
      </w:r>
      <w:proofErr w:type="gramStart"/>
      <w:r w:rsidRPr="00CC7C75">
        <w:rPr>
          <w:rFonts w:ascii="Times New Roman" w:eastAsia="Calibri" w:hAnsi="Times New Roman" w:cs="Times New Roman"/>
        </w:rPr>
        <w:t>операции  анализа</w:t>
      </w:r>
      <w:proofErr w:type="gramEnd"/>
      <w:r w:rsidRPr="00CC7C75">
        <w:rPr>
          <w:rFonts w:ascii="Times New Roman" w:eastAsia="Calibri" w:hAnsi="Times New Roman" w:cs="Times New Roman"/>
        </w:rPr>
        <w:t xml:space="preserve"> и синтеза, сравнения, умозаключения и обобщения. Происходит коррекция вербальной, образной и двигательной памяти. Развиваются наблюдательность, воображение, моторика.  Формируются навыки планирования и контроля самостоятельной деятельности: умения намечать цель, подбирать необходимые инструменты и оборудование, осуществлять задуманное, оценивать результат. </w:t>
      </w:r>
    </w:p>
    <w:p w:rsidR="006C0DA1" w:rsidRPr="00CC7C75" w:rsidRDefault="00910378" w:rsidP="00E62B73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CC7C75">
        <w:rPr>
          <w:rFonts w:ascii="Times New Roman" w:eastAsia="Calibri" w:hAnsi="Times New Roman" w:cs="Times New Roman"/>
        </w:rPr>
        <w:tab/>
        <w:t>Количество учебных часов планируется в соответствии с учебным планом. Учащимся предлагается для изучения и теоретический материал, и закрепление его на практических упражнениях. Также предполагается посильная работа</w:t>
      </w:r>
      <w:r w:rsidR="003F0EB5" w:rsidRPr="00CC7C75">
        <w:rPr>
          <w:rFonts w:ascii="Times New Roman" w:eastAsia="Calibri" w:hAnsi="Times New Roman" w:cs="Times New Roman"/>
        </w:rPr>
        <w:t>по ручному труду</w:t>
      </w:r>
      <w:r w:rsidRPr="00CC7C75">
        <w:rPr>
          <w:rFonts w:ascii="Times New Roman" w:eastAsia="Calibri" w:hAnsi="Times New Roman" w:cs="Times New Roman"/>
        </w:rPr>
        <w:t xml:space="preserve">. В зависимости от темы и задач урока, </w:t>
      </w:r>
      <w:r w:rsidR="00505D02" w:rsidRPr="00CC7C75">
        <w:rPr>
          <w:rFonts w:ascii="Times New Roman" w:eastAsia="Calibri" w:hAnsi="Times New Roman" w:cs="Times New Roman"/>
        </w:rPr>
        <w:t>все</w:t>
      </w:r>
      <w:r w:rsidRPr="00CC7C75">
        <w:rPr>
          <w:rFonts w:ascii="Times New Roman" w:eastAsia="Calibri" w:hAnsi="Times New Roman" w:cs="Times New Roman"/>
        </w:rPr>
        <w:t xml:space="preserve"> практически</w:t>
      </w:r>
      <w:r w:rsidR="00505D02" w:rsidRPr="00CC7C75">
        <w:rPr>
          <w:rFonts w:ascii="Times New Roman" w:eastAsia="Calibri" w:hAnsi="Times New Roman" w:cs="Times New Roman"/>
        </w:rPr>
        <w:t>е</w:t>
      </w:r>
      <w:r w:rsidRPr="00CC7C75">
        <w:rPr>
          <w:rFonts w:ascii="Times New Roman" w:eastAsia="Calibri" w:hAnsi="Times New Roman" w:cs="Times New Roman"/>
        </w:rPr>
        <w:t xml:space="preserve"> работ</w:t>
      </w:r>
      <w:r w:rsidR="00505D02" w:rsidRPr="00CC7C75">
        <w:rPr>
          <w:rFonts w:ascii="Times New Roman" w:eastAsia="Calibri" w:hAnsi="Times New Roman" w:cs="Times New Roman"/>
        </w:rPr>
        <w:t xml:space="preserve">ы осуществляются </w:t>
      </w:r>
      <w:r w:rsidRPr="00CC7C75">
        <w:rPr>
          <w:rFonts w:ascii="Times New Roman" w:eastAsia="Calibri" w:hAnsi="Times New Roman" w:cs="Times New Roman"/>
        </w:rPr>
        <w:t>под строгим контролем учителя.</w:t>
      </w:r>
      <w:r w:rsidR="00505D02" w:rsidRPr="00CC7C75">
        <w:rPr>
          <w:rFonts w:ascii="Times New Roman" w:eastAsia="Calibri" w:hAnsi="Times New Roman" w:cs="Times New Roman"/>
        </w:rPr>
        <w:t xml:space="preserve"> На каждом уроке задание </w:t>
      </w:r>
      <w:proofErr w:type="gramStart"/>
      <w:r w:rsidR="00505D02" w:rsidRPr="00CC7C75">
        <w:rPr>
          <w:rFonts w:ascii="Times New Roman" w:eastAsia="Calibri" w:hAnsi="Times New Roman" w:cs="Times New Roman"/>
        </w:rPr>
        <w:t xml:space="preserve">для </w:t>
      </w:r>
      <w:r w:rsidRPr="00CC7C75">
        <w:rPr>
          <w:rFonts w:ascii="Times New Roman" w:eastAsia="Calibri" w:hAnsi="Times New Roman" w:cs="Times New Roman"/>
        </w:rPr>
        <w:t xml:space="preserve"> учащегося</w:t>
      </w:r>
      <w:proofErr w:type="gramEnd"/>
      <w:r w:rsidRPr="00CC7C75">
        <w:rPr>
          <w:rFonts w:ascii="Times New Roman" w:eastAsia="Calibri" w:hAnsi="Times New Roman" w:cs="Times New Roman"/>
        </w:rPr>
        <w:t xml:space="preserve"> должно быть посильным. </w:t>
      </w:r>
    </w:p>
    <w:p w:rsidR="000C3653" w:rsidRPr="00CC7C75" w:rsidRDefault="000C3653" w:rsidP="000C36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C7C75">
        <w:rPr>
          <w:rFonts w:ascii="Times New Roman" w:eastAsia="Times New Roman" w:hAnsi="Times New Roman" w:cs="Times New Roman"/>
          <w:b/>
          <w:bCs/>
          <w:u w:val="single"/>
          <w:lang w:eastAsia="ru-RU"/>
        </w:rPr>
        <w:t>Целью</w:t>
      </w:r>
      <w:r w:rsidRPr="00CC7C75">
        <w:rPr>
          <w:rFonts w:ascii="Times New Roman" w:eastAsia="Times New Roman" w:hAnsi="Times New Roman" w:cs="Times New Roman"/>
          <w:lang w:eastAsia="ru-RU"/>
        </w:rPr>
        <w:t xml:space="preserve"> обучения ручному труду является освоение деть</w:t>
      </w:r>
      <w:r w:rsidRPr="00CC7C75">
        <w:rPr>
          <w:rFonts w:ascii="Times New Roman" w:eastAsia="Times New Roman" w:hAnsi="Times New Roman" w:cs="Times New Roman"/>
          <w:lang w:eastAsia="ru-RU"/>
        </w:rPr>
        <w:softHyphen/>
        <w:t xml:space="preserve">ми и подростками практических навыков и умений работы с природным, бросовым материалом, тканью и другими материалами. Обучение организуется с учетом традиций народного быта и художественных промыслов (местных и региональных), а также современных и традиционных </w:t>
      </w:r>
      <w:proofErr w:type="spellStart"/>
      <w:r w:rsidRPr="00CC7C75">
        <w:rPr>
          <w:rFonts w:ascii="Times New Roman" w:eastAsia="Times New Roman" w:hAnsi="Times New Roman" w:cs="Times New Roman"/>
          <w:lang w:eastAsia="ru-RU"/>
        </w:rPr>
        <w:t>арттерапевтических</w:t>
      </w:r>
      <w:proofErr w:type="spellEnd"/>
      <w:r w:rsidRPr="00CC7C75">
        <w:rPr>
          <w:rFonts w:ascii="Times New Roman" w:eastAsia="Times New Roman" w:hAnsi="Times New Roman" w:cs="Times New Roman"/>
          <w:lang w:eastAsia="ru-RU"/>
        </w:rPr>
        <w:t xml:space="preserve"> технологий. На уроках формируются элементарные трудовые навыки, позволяющие учащимся выполнять различные поделки вместе с учителем, по под</w:t>
      </w:r>
      <w:r w:rsidRPr="00CC7C75">
        <w:rPr>
          <w:rFonts w:ascii="Times New Roman" w:eastAsia="Times New Roman" w:hAnsi="Times New Roman" w:cs="Times New Roman"/>
          <w:lang w:eastAsia="ru-RU"/>
        </w:rPr>
        <w:softHyphen/>
        <w:t>ражанию его действиям, по образцу, ориентируясь на ре</w:t>
      </w:r>
      <w:r w:rsidRPr="00CC7C75">
        <w:rPr>
          <w:rFonts w:ascii="Times New Roman" w:eastAsia="Times New Roman" w:hAnsi="Times New Roman" w:cs="Times New Roman"/>
          <w:lang w:eastAsia="ru-RU"/>
        </w:rPr>
        <w:softHyphen/>
        <w:t>альные образцы, их объемные и плоскостные модели, а затем и самостоятельно.</w:t>
      </w:r>
    </w:p>
    <w:p w:rsidR="000C3653" w:rsidRPr="00CC7C75" w:rsidRDefault="000C3653" w:rsidP="000C36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u w:val="single"/>
          <w:lang w:eastAsia="ru-RU"/>
        </w:rPr>
      </w:pPr>
      <w:r w:rsidRPr="00CC7C75">
        <w:rPr>
          <w:rFonts w:ascii="Times New Roman" w:eastAsia="Times New Roman" w:hAnsi="Times New Roman" w:cs="Times New Roman"/>
          <w:lang w:eastAsia="ru-RU"/>
        </w:rPr>
        <w:t>Обучение направлено на решение следующих</w:t>
      </w:r>
      <w:r w:rsidRPr="00CC7C75">
        <w:rPr>
          <w:rFonts w:ascii="Times New Roman" w:eastAsia="Times New Roman" w:hAnsi="Times New Roman" w:cs="Times New Roman"/>
          <w:u w:val="single"/>
          <w:lang w:eastAsia="ru-RU"/>
        </w:rPr>
        <w:t> </w:t>
      </w:r>
      <w:r w:rsidRPr="00CC7C75">
        <w:rPr>
          <w:rFonts w:ascii="Times New Roman" w:eastAsia="Times New Roman" w:hAnsi="Times New Roman" w:cs="Times New Roman"/>
          <w:b/>
          <w:bCs/>
          <w:u w:val="single"/>
          <w:lang w:eastAsia="ru-RU"/>
        </w:rPr>
        <w:t>задач:</w:t>
      </w:r>
    </w:p>
    <w:p w:rsidR="000C3653" w:rsidRPr="00CC7C75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C7C75">
        <w:rPr>
          <w:rFonts w:ascii="Times New Roman" w:eastAsia="Times New Roman" w:hAnsi="Times New Roman" w:cs="Times New Roman"/>
          <w:lang w:eastAsia="ru-RU"/>
        </w:rPr>
        <w:lastRenderedPageBreak/>
        <w:t xml:space="preserve">Достаточно сложным, но необходимым является </w:t>
      </w:r>
      <w:r w:rsidRPr="00CC7C75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воспи</w:t>
      </w:r>
      <w:r w:rsidRPr="00CC7C75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softHyphen/>
        <w:t xml:space="preserve">тание положительного отношения учащихся к труду, </w:t>
      </w:r>
      <w:r w:rsidRPr="00CC7C75">
        <w:rPr>
          <w:rFonts w:ascii="Times New Roman" w:eastAsia="Times New Roman" w:hAnsi="Times New Roman" w:cs="Times New Roman"/>
          <w:lang w:eastAsia="ru-RU"/>
        </w:rPr>
        <w:t>желания заниматься им. Поэтому важно на уроках посто</w:t>
      </w:r>
      <w:r w:rsidRPr="00CC7C75">
        <w:rPr>
          <w:rFonts w:ascii="Times New Roman" w:eastAsia="Times New Roman" w:hAnsi="Times New Roman" w:cs="Times New Roman"/>
          <w:lang w:eastAsia="ru-RU"/>
        </w:rPr>
        <w:softHyphen/>
        <w:t>янно подчеркивать значимость труда на доступном воспри</w:t>
      </w:r>
      <w:r w:rsidRPr="00CC7C75">
        <w:rPr>
          <w:rFonts w:ascii="Times New Roman" w:eastAsia="Times New Roman" w:hAnsi="Times New Roman" w:cs="Times New Roman"/>
          <w:lang w:eastAsia="ru-RU"/>
        </w:rPr>
        <w:softHyphen/>
        <w:t>ятию учащихся уровне. Это возможно, только учитывая индивидуальные особенности развития эмоционально-волевой сферы детей и подростков с умеренной и тяжелой умствен</w:t>
      </w:r>
      <w:r w:rsidRPr="00CC7C75">
        <w:rPr>
          <w:rFonts w:ascii="Times New Roman" w:eastAsia="Times New Roman" w:hAnsi="Times New Roman" w:cs="Times New Roman"/>
          <w:lang w:eastAsia="ru-RU"/>
        </w:rPr>
        <w:softHyphen/>
        <w:t>ной отсталостью.</w:t>
      </w:r>
    </w:p>
    <w:p w:rsidR="000C3653" w:rsidRPr="00CC7C75" w:rsidRDefault="000C3653" w:rsidP="000C365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  <w:r w:rsidRPr="00CC7C75">
        <w:rPr>
          <w:rFonts w:ascii="Times New Roman" w:eastAsia="Calibri" w:hAnsi="Times New Roman" w:cs="Times New Roman"/>
        </w:rPr>
        <w:t>-развитие интереса к трудовой деятельности;</w:t>
      </w:r>
    </w:p>
    <w:p w:rsidR="000C3653" w:rsidRPr="00CC7C75" w:rsidRDefault="000C3653" w:rsidP="000C365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  <w:r w:rsidRPr="00CC7C75">
        <w:rPr>
          <w:rFonts w:ascii="Times New Roman" w:eastAsia="Calibri" w:hAnsi="Times New Roman" w:cs="Times New Roman"/>
        </w:rPr>
        <w:t>-формирование навыков работы с различными инструментами и оборудованием;</w:t>
      </w:r>
    </w:p>
    <w:p w:rsidR="000C3653" w:rsidRPr="00CC7C75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C7C75">
        <w:rPr>
          <w:rFonts w:ascii="Times New Roman" w:eastAsia="Calibri" w:hAnsi="Times New Roman" w:cs="Times New Roman"/>
        </w:rPr>
        <w:t>-освоени</w:t>
      </w:r>
      <w:r w:rsidR="00B05195" w:rsidRPr="00CC7C75">
        <w:rPr>
          <w:rFonts w:ascii="Times New Roman" w:eastAsia="Calibri" w:hAnsi="Times New Roman" w:cs="Times New Roman"/>
        </w:rPr>
        <w:t>е отдельных операций при работе</w:t>
      </w:r>
      <w:r w:rsidRPr="00CC7C75">
        <w:rPr>
          <w:rFonts w:ascii="Times New Roman" w:eastAsia="Calibri" w:hAnsi="Times New Roman" w:cs="Times New Roman"/>
        </w:rPr>
        <w:t>.</w:t>
      </w:r>
    </w:p>
    <w:p w:rsidR="00CC7C75" w:rsidRDefault="00CC7C75" w:rsidP="000C36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C3653" w:rsidRPr="00CC7C75" w:rsidRDefault="000C3653" w:rsidP="000C36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CC7C75">
        <w:rPr>
          <w:rFonts w:ascii="Times New Roman" w:eastAsia="Times New Roman" w:hAnsi="Times New Roman" w:cs="Times New Roman"/>
          <w:b/>
          <w:bCs/>
          <w:lang w:eastAsia="ru-RU"/>
        </w:rPr>
        <w:t>Требованию к уровню подготовки обучающейся</w:t>
      </w:r>
      <w:r w:rsidRPr="00CC7C75">
        <w:rPr>
          <w:rFonts w:ascii="Times New Roman" w:eastAsia="Times New Roman" w:hAnsi="Times New Roman" w:cs="Times New Roman"/>
          <w:lang w:eastAsia="ru-RU"/>
        </w:rPr>
        <w:t>.</w:t>
      </w:r>
    </w:p>
    <w:p w:rsidR="000C3653" w:rsidRPr="00CC7C75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C7C75">
        <w:rPr>
          <w:rFonts w:ascii="Times New Roman" w:eastAsia="Times New Roman" w:hAnsi="Times New Roman" w:cs="Times New Roman"/>
          <w:lang w:eastAsia="ru-RU"/>
        </w:rPr>
        <w:t xml:space="preserve">- выполнять простые хозяйственно-бытовые поручения </w:t>
      </w:r>
      <w:proofErr w:type="gramStart"/>
      <w:r w:rsidRPr="00CC7C75">
        <w:rPr>
          <w:rFonts w:ascii="Times New Roman" w:eastAsia="Times New Roman" w:hAnsi="Times New Roman" w:cs="Times New Roman"/>
          <w:lang w:eastAsia="ru-RU"/>
        </w:rPr>
        <w:t>к соответствии</w:t>
      </w:r>
      <w:proofErr w:type="gramEnd"/>
      <w:r w:rsidRPr="00CC7C75">
        <w:rPr>
          <w:rFonts w:ascii="Times New Roman" w:eastAsia="Times New Roman" w:hAnsi="Times New Roman" w:cs="Times New Roman"/>
          <w:lang w:eastAsia="ru-RU"/>
        </w:rPr>
        <w:t xml:space="preserve"> с заранее намеченным планом вместе с учи</w:t>
      </w:r>
      <w:r w:rsidRPr="00CC7C75">
        <w:rPr>
          <w:rFonts w:ascii="Times New Roman" w:eastAsia="Times New Roman" w:hAnsi="Times New Roman" w:cs="Times New Roman"/>
          <w:lang w:eastAsia="ru-RU"/>
        </w:rPr>
        <w:softHyphen/>
        <w:t>телем, по образцу и по словесной просьбе педагога;</w:t>
      </w:r>
    </w:p>
    <w:p w:rsidR="000C3653" w:rsidRPr="00CC7C75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C7C75">
        <w:rPr>
          <w:rFonts w:ascii="Times New Roman" w:eastAsia="Times New Roman" w:hAnsi="Times New Roman" w:cs="Times New Roman"/>
          <w:lang w:eastAsia="ru-RU"/>
        </w:rPr>
        <w:t>- подготавливать место для занятий с природными ма</w:t>
      </w:r>
      <w:r w:rsidRPr="00CC7C75">
        <w:rPr>
          <w:rFonts w:ascii="Times New Roman" w:eastAsia="Times New Roman" w:hAnsi="Times New Roman" w:cs="Times New Roman"/>
          <w:lang w:eastAsia="ru-RU"/>
        </w:rPr>
        <w:softHyphen/>
        <w:t>териалами, бумагой и т. п.;</w:t>
      </w:r>
    </w:p>
    <w:p w:rsidR="000C3653" w:rsidRPr="00CC7C75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C7C75">
        <w:rPr>
          <w:rFonts w:ascii="Times New Roman" w:eastAsia="Times New Roman" w:hAnsi="Times New Roman" w:cs="Times New Roman"/>
          <w:lang w:eastAsia="ru-RU"/>
        </w:rPr>
        <w:t>- учитывать свойства материалов при выполнении по</w:t>
      </w:r>
      <w:r w:rsidRPr="00CC7C75">
        <w:rPr>
          <w:rFonts w:ascii="Times New Roman" w:eastAsia="Times New Roman" w:hAnsi="Times New Roman" w:cs="Times New Roman"/>
          <w:lang w:eastAsia="ru-RU"/>
        </w:rPr>
        <w:softHyphen/>
        <w:t>делок из них;</w:t>
      </w:r>
    </w:p>
    <w:p w:rsidR="000C3653" w:rsidRPr="00CC7C75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C7C75">
        <w:rPr>
          <w:rFonts w:ascii="Times New Roman" w:eastAsia="Times New Roman" w:hAnsi="Times New Roman" w:cs="Times New Roman"/>
          <w:lang w:eastAsia="ru-RU"/>
        </w:rPr>
        <w:t>- применять разнообразные предметы-орудия для из</w:t>
      </w:r>
      <w:r w:rsidRPr="00CC7C75">
        <w:rPr>
          <w:rFonts w:ascii="Times New Roman" w:eastAsia="Times New Roman" w:hAnsi="Times New Roman" w:cs="Times New Roman"/>
          <w:lang w:eastAsia="ru-RU"/>
        </w:rPr>
        <w:softHyphen/>
        <w:t>готовления простых поделок из различных материалов;</w:t>
      </w:r>
    </w:p>
    <w:p w:rsidR="000C3653" w:rsidRPr="00CC7C75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C7C75">
        <w:rPr>
          <w:rFonts w:ascii="Times New Roman" w:eastAsia="Times New Roman" w:hAnsi="Times New Roman" w:cs="Times New Roman"/>
          <w:lang w:eastAsia="ru-RU"/>
        </w:rPr>
        <w:t>- бережно относиться к результатам труда других людей (предметам быта, одежде, игрушкам);</w:t>
      </w:r>
    </w:p>
    <w:p w:rsidR="000C3653" w:rsidRPr="00CC7C75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C7C75">
        <w:rPr>
          <w:rFonts w:ascii="Times New Roman" w:eastAsia="Times New Roman" w:hAnsi="Times New Roman" w:cs="Times New Roman"/>
          <w:lang w:eastAsia="ru-RU"/>
        </w:rPr>
        <w:t>- изготавливать простые поделки из бумаги, природных, бросовых материалов и т. п.;</w:t>
      </w:r>
    </w:p>
    <w:p w:rsidR="000C3653" w:rsidRPr="00CC7C75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C7C75">
        <w:rPr>
          <w:rFonts w:ascii="Times New Roman" w:eastAsia="Times New Roman" w:hAnsi="Times New Roman" w:cs="Times New Roman"/>
          <w:lang w:eastAsia="ru-RU"/>
        </w:rPr>
        <w:t>- приемам работы с бумагой, картоном, природными материалами и т. п.</w:t>
      </w:r>
    </w:p>
    <w:p w:rsidR="000C3653" w:rsidRPr="00CC7C75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C7C75">
        <w:rPr>
          <w:rFonts w:ascii="Times New Roman" w:eastAsia="Times New Roman" w:hAnsi="Times New Roman" w:cs="Times New Roman"/>
          <w:lang w:eastAsia="ru-RU"/>
        </w:rPr>
        <w:t xml:space="preserve">Особое внимание на уроках обращается </w:t>
      </w:r>
      <w:r w:rsidRPr="00CC7C75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на обеспечение безопасности труда</w:t>
      </w:r>
      <w:r w:rsidRPr="00CC7C75">
        <w:rPr>
          <w:rFonts w:ascii="Times New Roman" w:eastAsia="Times New Roman" w:hAnsi="Times New Roman" w:cs="Times New Roman"/>
          <w:lang w:eastAsia="ru-RU"/>
        </w:rPr>
        <w:t xml:space="preserve"> учащихся, </w:t>
      </w:r>
      <w:r w:rsidRPr="00CC7C75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соблюдение санитарно-гигиенических, эргономических и эстетических требова</w:t>
      </w:r>
      <w:r w:rsidRPr="00CC7C75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softHyphen/>
        <w:t>ний</w:t>
      </w:r>
      <w:r w:rsidRPr="00CC7C75">
        <w:rPr>
          <w:rFonts w:ascii="Times New Roman" w:eastAsia="Times New Roman" w:hAnsi="Times New Roman" w:cs="Times New Roman"/>
          <w:lang w:eastAsia="ru-RU"/>
        </w:rPr>
        <w:t xml:space="preserve"> к условиям труда.</w:t>
      </w:r>
    </w:p>
    <w:p w:rsidR="000C3653" w:rsidRPr="00CC7C75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C7C75">
        <w:rPr>
          <w:rFonts w:ascii="Times New Roman" w:eastAsia="Times New Roman" w:hAnsi="Times New Roman" w:cs="Times New Roman"/>
          <w:lang w:eastAsia="ru-RU"/>
        </w:rPr>
        <w:t xml:space="preserve">Важное значение приобретает </w:t>
      </w:r>
      <w:r w:rsidRPr="00CC7C75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социальный характер</w:t>
      </w:r>
      <w:r w:rsidRPr="00CC7C75">
        <w:rPr>
          <w:rFonts w:ascii="Times New Roman" w:eastAsia="Times New Roman" w:hAnsi="Times New Roman" w:cs="Times New Roman"/>
          <w:lang w:eastAsia="ru-RU"/>
        </w:rPr>
        <w:t xml:space="preserve"> уро</w:t>
      </w:r>
      <w:r w:rsidRPr="00CC7C75">
        <w:rPr>
          <w:rFonts w:ascii="Times New Roman" w:eastAsia="Times New Roman" w:hAnsi="Times New Roman" w:cs="Times New Roman"/>
          <w:lang w:eastAsia="ru-RU"/>
        </w:rPr>
        <w:softHyphen/>
        <w:t>ков:</w:t>
      </w:r>
    </w:p>
    <w:p w:rsidR="000C3653" w:rsidRPr="00CC7C75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C7C75">
        <w:rPr>
          <w:rFonts w:ascii="Times New Roman" w:eastAsia="Times New Roman" w:hAnsi="Times New Roman" w:cs="Times New Roman"/>
          <w:lang w:eastAsia="ru-RU"/>
        </w:rPr>
        <w:t>- формирование способов мотивации к труду (желание, элементарная осознанная необходимость);</w:t>
      </w:r>
    </w:p>
    <w:p w:rsidR="000C3653" w:rsidRPr="00CC7C75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C7C75">
        <w:rPr>
          <w:rFonts w:ascii="Times New Roman" w:eastAsia="Times New Roman" w:hAnsi="Times New Roman" w:cs="Times New Roman"/>
          <w:lang w:eastAsia="ru-RU"/>
        </w:rPr>
        <w:t>- выработка установок на выполнение трудовых действий с учетом индивидуальных интеллектуальных и мо</w:t>
      </w:r>
      <w:r w:rsidRPr="00CC7C75">
        <w:rPr>
          <w:rFonts w:ascii="Times New Roman" w:eastAsia="Times New Roman" w:hAnsi="Times New Roman" w:cs="Times New Roman"/>
          <w:lang w:eastAsia="ru-RU"/>
        </w:rPr>
        <w:softHyphen/>
        <w:t xml:space="preserve">торных особенностей каждого ученика. </w:t>
      </w:r>
    </w:p>
    <w:p w:rsidR="00CC7C75" w:rsidRDefault="00CC7C75" w:rsidP="00E62B73">
      <w:pPr>
        <w:spacing w:after="0" w:line="240" w:lineRule="auto"/>
        <w:rPr>
          <w:rFonts w:ascii="Times New Roman" w:eastAsia="Calibri" w:hAnsi="Times New Roman" w:cs="Times New Roman"/>
          <w:b/>
        </w:rPr>
      </w:pPr>
    </w:p>
    <w:p w:rsidR="004911D4" w:rsidRPr="00CC7C75" w:rsidRDefault="004911D4" w:rsidP="00E62B73">
      <w:pPr>
        <w:spacing w:after="0" w:line="240" w:lineRule="auto"/>
        <w:rPr>
          <w:rFonts w:ascii="Times New Roman" w:eastAsia="Calibri" w:hAnsi="Times New Roman" w:cs="Times New Roman"/>
          <w:b/>
        </w:rPr>
      </w:pPr>
      <w:r w:rsidRPr="00CC7C75">
        <w:rPr>
          <w:rFonts w:ascii="Times New Roman" w:eastAsia="Calibri" w:hAnsi="Times New Roman" w:cs="Times New Roman"/>
          <w:b/>
        </w:rPr>
        <w:t>Личностные результаты освоения учебного предмета:</w:t>
      </w:r>
    </w:p>
    <w:p w:rsidR="004911D4" w:rsidRPr="00CC7C75" w:rsidRDefault="004911D4" w:rsidP="00E62B7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</w:rPr>
      </w:pPr>
      <w:r w:rsidRPr="00CC7C75">
        <w:rPr>
          <w:rFonts w:ascii="Times New Roman" w:eastAsia="Calibri" w:hAnsi="Times New Roman" w:cs="Times New Roman"/>
        </w:rPr>
        <w:t xml:space="preserve">Программа направлена на то, чтобы каждый ученик, как субъект </w:t>
      </w:r>
      <w:proofErr w:type="spellStart"/>
      <w:r w:rsidRPr="00CC7C75">
        <w:rPr>
          <w:rFonts w:ascii="Times New Roman" w:eastAsia="Calibri" w:hAnsi="Times New Roman" w:cs="Times New Roman"/>
        </w:rPr>
        <w:t>учебно</w:t>
      </w:r>
      <w:proofErr w:type="spellEnd"/>
      <w:r w:rsidRPr="00CC7C75">
        <w:rPr>
          <w:rFonts w:ascii="Times New Roman" w:eastAsia="Calibri" w:hAnsi="Times New Roman" w:cs="Times New Roman"/>
        </w:rPr>
        <w:t>–познавательной деятельности, мог проявить свои личностные качества:</w:t>
      </w:r>
    </w:p>
    <w:p w:rsidR="004911D4" w:rsidRPr="00CC7C75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CC7C75">
        <w:rPr>
          <w:rFonts w:ascii="Times New Roman" w:eastAsia="Calibri" w:hAnsi="Times New Roman" w:cs="Times New Roman"/>
        </w:rPr>
        <w:t>- проявлять познавательный интерес;</w:t>
      </w:r>
    </w:p>
    <w:p w:rsidR="004911D4" w:rsidRPr="00CC7C75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CC7C75">
        <w:rPr>
          <w:rFonts w:ascii="Times New Roman" w:eastAsia="Calibri" w:hAnsi="Times New Roman" w:cs="Times New Roman"/>
        </w:rPr>
        <w:t>- проявлять и выражать свои эмоции;</w:t>
      </w:r>
    </w:p>
    <w:p w:rsidR="004911D4" w:rsidRPr="00CC7C75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CC7C75">
        <w:rPr>
          <w:rFonts w:ascii="Times New Roman" w:eastAsia="Calibri" w:hAnsi="Times New Roman" w:cs="Times New Roman"/>
        </w:rPr>
        <w:t>- обозначать свое понимание или непонимание вопроса;</w:t>
      </w:r>
    </w:p>
    <w:p w:rsidR="004911D4" w:rsidRPr="00CC7C75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CC7C75">
        <w:rPr>
          <w:rFonts w:ascii="Times New Roman" w:eastAsia="Calibri" w:hAnsi="Times New Roman" w:cs="Times New Roman"/>
        </w:rPr>
        <w:t>- участвовать в совместной, коллективной деятельности;</w:t>
      </w:r>
    </w:p>
    <w:p w:rsidR="004911D4" w:rsidRPr="00CC7C75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CC7C75">
        <w:rPr>
          <w:rFonts w:ascii="Times New Roman" w:eastAsia="Calibri" w:hAnsi="Times New Roman" w:cs="Times New Roman"/>
        </w:rPr>
        <w:t>- проявлять готовность следовать установленным правилам поведения и общения на уроке и на перемене;</w:t>
      </w:r>
    </w:p>
    <w:p w:rsidR="004911D4" w:rsidRPr="00CC7C75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CC7C75">
        <w:rPr>
          <w:rFonts w:ascii="Times New Roman" w:eastAsia="Calibri" w:hAnsi="Times New Roman" w:cs="Times New Roman"/>
        </w:rPr>
        <w:t>- проявлять эмоционально-положительное отношение к сверстникам, педагогам, другим взрослым.</w:t>
      </w:r>
    </w:p>
    <w:p w:rsidR="00CC7C75" w:rsidRDefault="00CC7C75" w:rsidP="00E62B73">
      <w:pPr>
        <w:spacing w:after="0" w:line="240" w:lineRule="auto"/>
        <w:rPr>
          <w:rFonts w:ascii="Times New Roman" w:eastAsia="Calibri" w:hAnsi="Times New Roman" w:cs="Times New Roman"/>
          <w:b/>
        </w:rPr>
      </w:pPr>
    </w:p>
    <w:p w:rsidR="004911D4" w:rsidRPr="00CC7C75" w:rsidRDefault="004911D4" w:rsidP="00E62B73">
      <w:pPr>
        <w:spacing w:after="0" w:line="240" w:lineRule="auto"/>
        <w:rPr>
          <w:rFonts w:ascii="Times New Roman" w:eastAsia="Calibri" w:hAnsi="Times New Roman" w:cs="Times New Roman"/>
          <w:b/>
        </w:rPr>
      </w:pPr>
      <w:r w:rsidRPr="00CC7C75">
        <w:rPr>
          <w:rFonts w:ascii="Times New Roman" w:eastAsia="Calibri" w:hAnsi="Times New Roman" w:cs="Times New Roman"/>
          <w:b/>
        </w:rPr>
        <w:t>Предметные результаты освоения учебного предмета:</w:t>
      </w:r>
    </w:p>
    <w:p w:rsidR="004911D4" w:rsidRPr="00CC7C75" w:rsidRDefault="004911D4" w:rsidP="00E62B73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</w:rPr>
      </w:pPr>
      <w:r w:rsidRPr="00CC7C75">
        <w:rPr>
          <w:rFonts w:ascii="Times New Roman" w:eastAsia="Calibri" w:hAnsi="Times New Roman" w:cs="Times New Roman"/>
        </w:rPr>
        <w:t>В результате обучения ученик должен посильно усвоить основное содержание учебного предмета. Данный курс направлен, прежде всего, на обучение практическим навыкам. В зависимости от особенностей психофизического развития ученики осваивают различные уровни деятельности:</w:t>
      </w:r>
    </w:p>
    <w:p w:rsidR="004911D4" w:rsidRPr="00CC7C75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CC7C75">
        <w:rPr>
          <w:rFonts w:ascii="Times New Roman" w:eastAsia="Calibri" w:hAnsi="Times New Roman" w:cs="Times New Roman"/>
        </w:rPr>
        <w:t>- совместные действия с педагогом;</w:t>
      </w:r>
    </w:p>
    <w:p w:rsidR="004911D4" w:rsidRPr="00CC7C75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CC7C75">
        <w:rPr>
          <w:rFonts w:ascii="Times New Roman" w:eastAsia="Calibri" w:hAnsi="Times New Roman" w:cs="Times New Roman"/>
        </w:rPr>
        <w:t>- деятельность по подражанию;</w:t>
      </w:r>
    </w:p>
    <w:p w:rsidR="004911D4" w:rsidRPr="00CC7C75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CC7C75">
        <w:rPr>
          <w:rFonts w:ascii="Times New Roman" w:eastAsia="Calibri" w:hAnsi="Times New Roman" w:cs="Times New Roman"/>
        </w:rPr>
        <w:t>- деятельность по образцу;</w:t>
      </w:r>
    </w:p>
    <w:p w:rsidR="004911D4" w:rsidRPr="00CC7C75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CC7C75">
        <w:rPr>
          <w:rFonts w:ascii="Times New Roman" w:eastAsia="Calibri" w:hAnsi="Times New Roman" w:cs="Times New Roman"/>
        </w:rPr>
        <w:t>- деятельность по последовательной инструкции;</w:t>
      </w:r>
    </w:p>
    <w:p w:rsidR="004911D4" w:rsidRPr="00CC7C75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CC7C75">
        <w:rPr>
          <w:rFonts w:ascii="Times New Roman" w:eastAsia="Calibri" w:hAnsi="Times New Roman" w:cs="Times New Roman"/>
        </w:rPr>
        <w:t>- самостоятельная деятельность воспитанника;</w:t>
      </w:r>
    </w:p>
    <w:p w:rsidR="004911D4" w:rsidRPr="00CC7C75" w:rsidRDefault="004911D4" w:rsidP="00E62B73">
      <w:pPr>
        <w:tabs>
          <w:tab w:val="left" w:pos="7928"/>
        </w:tabs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CC7C75">
        <w:rPr>
          <w:rFonts w:ascii="Times New Roman" w:eastAsia="Calibri" w:hAnsi="Times New Roman" w:cs="Times New Roman"/>
        </w:rPr>
        <w:lastRenderedPageBreak/>
        <w:t>- умение ребенка исправить допущенные ошибки.</w:t>
      </w:r>
      <w:r w:rsidRPr="00CC7C75">
        <w:rPr>
          <w:rFonts w:ascii="Times New Roman" w:eastAsia="Calibri" w:hAnsi="Times New Roman" w:cs="Times New Roman"/>
        </w:rPr>
        <w:tab/>
      </w:r>
    </w:p>
    <w:p w:rsidR="004911D4" w:rsidRPr="00CC7C75" w:rsidRDefault="004911D4" w:rsidP="00E62B73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lang w:eastAsia="ru-RU"/>
        </w:rPr>
      </w:pPr>
      <w:r w:rsidRPr="00CC7C75">
        <w:rPr>
          <w:rFonts w:ascii="Times New Roman" w:eastAsia="Times New Roman" w:hAnsi="Times New Roman" w:cs="Times New Roman"/>
          <w:color w:val="000000"/>
          <w:lang w:eastAsia="ru-RU"/>
        </w:rPr>
        <w:t xml:space="preserve">Предполагаемые (ожидаемые) результаты освоения программы: предполагается то, что учащиеся будут </w:t>
      </w:r>
      <w:r w:rsidRPr="00CC7C75">
        <w:rPr>
          <w:rFonts w:ascii="Times New Roman" w:eastAsia="Times New Roman" w:hAnsi="Times New Roman" w:cs="Times New Roman"/>
          <w:b/>
          <w:color w:val="000000"/>
          <w:lang w:eastAsia="ru-RU"/>
        </w:rPr>
        <w:t>уметь</w:t>
      </w:r>
      <w:r w:rsidRPr="00CC7C75">
        <w:rPr>
          <w:rFonts w:ascii="Times New Roman" w:eastAsia="Times New Roman" w:hAnsi="Times New Roman" w:cs="Times New Roman"/>
          <w:color w:val="000000"/>
          <w:lang w:eastAsia="ru-RU"/>
        </w:rPr>
        <w:t>:</w:t>
      </w:r>
    </w:p>
    <w:p w:rsidR="004911D4" w:rsidRPr="00CC7C75" w:rsidRDefault="004911D4" w:rsidP="00E62B7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lang w:eastAsia="ru-RU"/>
        </w:rPr>
      </w:pPr>
      <w:r w:rsidRPr="00CC7C75">
        <w:rPr>
          <w:rFonts w:ascii="Times New Roman" w:eastAsia="Times New Roman" w:hAnsi="Times New Roman" w:cs="Times New Roman"/>
          <w:i/>
          <w:lang w:eastAsia="ru-RU"/>
        </w:rPr>
        <w:t>1) Овладение трудовыми умениями, необходимыми в разных жизненных сферах; овладение умением адекватно применять доступные технологические цепочки и освоенные трудовые навыки для социального и трудового взаимодействия.</w:t>
      </w:r>
    </w:p>
    <w:p w:rsidR="004911D4" w:rsidRPr="00CC7C75" w:rsidRDefault="004911D4" w:rsidP="00E62B7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C7C75">
        <w:rPr>
          <w:rFonts w:ascii="Times New Roman" w:eastAsia="Times New Roman" w:hAnsi="Times New Roman" w:cs="Times New Roman"/>
          <w:lang w:eastAsia="ru-RU"/>
        </w:rPr>
        <w:t>Интерес к овладению доступными профильными, прикладными, вспомогательными</w:t>
      </w:r>
      <w:r w:rsidR="00B05195" w:rsidRPr="00CC7C75">
        <w:rPr>
          <w:rFonts w:ascii="Times New Roman" w:eastAsia="Times New Roman" w:hAnsi="Times New Roman" w:cs="Times New Roman"/>
          <w:lang w:eastAsia="ru-RU"/>
        </w:rPr>
        <w:t xml:space="preserve"> видами трудовой деятельности</w:t>
      </w:r>
      <w:r w:rsidR="00C90C06" w:rsidRPr="00CC7C75">
        <w:rPr>
          <w:rFonts w:ascii="Times New Roman" w:eastAsia="Times New Roman" w:hAnsi="Times New Roman" w:cs="Times New Roman"/>
          <w:lang w:eastAsia="ru-RU"/>
        </w:rPr>
        <w:t>.</w:t>
      </w:r>
    </w:p>
    <w:p w:rsidR="004911D4" w:rsidRPr="00CC7C75" w:rsidRDefault="004911D4" w:rsidP="00E62B7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C7C75">
        <w:rPr>
          <w:rFonts w:ascii="Times New Roman" w:eastAsia="Times New Roman" w:hAnsi="Times New Roman" w:cs="Times New Roman"/>
          <w:lang w:eastAsia="ru-RU"/>
        </w:rPr>
        <w:t>Умение выполнять отдельные и комплексные элементы трудовых операций, несложные виды работ, применяемые в сферах производства и обслуживания.</w:t>
      </w:r>
    </w:p>
    <w:p w:rsidR="004911D4" w:rsidRPr="00CC7C75" w:rsidRDefault="004911D4" w:rsidP="00E62B7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C7C75">
        <w:rPr>
          <w:rFonts w:ascii="Times New Roman" w:eastAsia="Times New Roman" w:hAnsi="Times New Roman" w:cs="Times New Roman"/>
          <w:lang w:eastAsia="ru-RU"/>
        </w:rPr>
        <w:t xml:space="preserve">Умение использовать в трудовой деятельности различные инструменты, материалы; соблюдать необходимые правила техники безопасности. </w:t>
      </w:r>
    </w:p>
    <w:p w:rsidR="004911D4" w:rsidRPr="00CC7C75" w:rsidRDefault="004911D4" w:rsidP="00E62B7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C7C75">
        <w:rPr>
          <w:rFonts w:ascii="Times New Roman" w:eastAsia="Times New Roman" w:hAnsi="Times New Roman" w:cs="Times New Roman"/>
          <w:lang w:eastAsia="ru-RU"/>
        </w:rPr>
        <w:t>Умение соб</w:t>
      </w:r>
      <w:r w:rsidR="00C90C06" w:rsidRPr="00CC7C75">
        <w:rPr>
          <w:rFonts w:ascii="Times New Roman" w:eastAsia="Times New Roman" w:hAnsi="Times New Roman" w:cs="Times New Roman"/>
          <w:lang w:eastAsia="ru-RU"/>
        </w:rPr>
        <w:t xml:space="preserve">людать технологические процессы при </w:t>
      </w:r>
      <w:proofErr w:type="gramStart"/>
      <w:r w:rsidR="00C90C06" w:rsidRPr="00CC7C75">
        <w:rPr>
          <w:rFonts w:ascii="Times New Roman" w:eastAsia="Times New Roman" w:hAnsi="Times New Roman" w:cs="Times New Roman"/>
          <w:lang w:eastAsia="ru-RU"/>
        </w:rPr>
        <w:t>работе</w:t>
      </w:r>
      <w:r w:rsidRPr="00CC7C75">
        <w:rPr>
          <w:rFonts w:ascii="Times New Roman" w:eastAsia="Times New Roman" w:hAnsi="Times New Roman" w:cs="Times New Roman"/>
          <w:lang w:eastAsia="ru-RU"/>
        </w:rPr>
        <w:t>,  с</w:t>
      </w:r>
      <w:proofErr w:type="gramEnd"/>
      <w:r w:rsidRPr="00CC7C75">
        <w:rPr>
          <w:rFonts w:ascii="Times New Roman" w:eastAsia="Times New Roman" w:hAnsi="Times New Roman" w:cs="Times New Roman"/>
          <w:lang w:eastAsia="ru-RU"/>
        </w:rPr>
        <w:t xml:space="preserve"> учетом особенностей региона.</w:t>
      </w:r>
    </w:p>
    <w:p w:rsidR="004911D4" w:rsidRPr="00CC7C75" w:rsidRDefault="004911D4" w:rsidP="00E62B7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C7C75">
        <w:rPr>
          <w:rFonts w:ascii="Times New Roman" w:eastAsia="Times New Roman" w:hAnsi="Times New Roman" w:cs="Times New Roman"/>
          <w:lang w:eastAsia="ru-RU"/>
        </w:rPr>
        <w:t>Умение выполнять работу качественно, в установленный промежуток времени, оценивать результаты своего труда.</w:t>
      </w:r>
    </w:p>
    <w:p w:rsidR="004911D4" w:rsidRPr="00CC7C75" w:rsidRDefault="004911D4" w:rsidP="00E62B7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CC7C75">
        <w:rPr>
          <w:rFonts w:ascii="Times New Roman" w:eastAsia="Times New Roman" w:hAnsi="Times New Roman" w:cs="Times New Roman"/>
          <w:lang w:eastAsia="ru-RU"/>
        </w:rPr>
        <w:t xml:space="preserve">2) </w:t>
      </w:r>
      <w:r w:rsidRPr="00CC7C75">
        <w:rPr>
          <w:rFonts w:ascii="Times New Roman" w:eastAsia="Times New Roman" w:hAnsi="Times New Roman" w:cs="Times New Roman"/>
          <w:i/>
          <w:lang w:eastAsia="ru-RU"/>
        </w:rPr>
        <w:t>Обогащение положительного опыта и установка на активное использование освоенных технологий и навыков для индивидуального жизнеобеспечения, социального развития и помощи близким</w:t>
      </w:r>
      <w:r w:rsidRPr="00CC7C75">
        <w:rPr>
          <w:rFonts w:ascii="Times New Roman" w:eastAsia="Times New Roman" w:hAnsi="Times New Roman" w:cs="Times New Roman"/>
          <w:lang w:eastAsia="ru-RU"/>
        </w:rPr>
        <w:t>.</w:t>
      </w:r>
    </w:p>
    <w:p w:rsidR="00E62B73" w:rsidRPr="00CC7C75" w:rsidRDefault="004911D4" w:rsidP="00B55B76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CC7C75">
        <w:rPr>
          <w:rFonts w:ascii="Times New Roman" w:eastAsia="Times New Roman" w:hAnsi="Times New Roman" w:cs="Times New Roman"/>
          <w:lang w:eastAsia="ru-RU"/>
        </w:rPr>
        <w:t>Потребность активно участвовать в совместной с другими деятельности, направленной на свое жизнеобеспечение, социальное развитие и помощь близким.</w:t>
      </w:r>
    </w:p>
    <w:p w:rsidR="00CC7C75" w:rsidRDefault="00CC7C75" w:rsidP="0015269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hd w:val="clear" w:color="auto" w:fill="FFFFFF"/>
        </w:rPr>
      </w:pPr>
    </w:p>
    <w:p w:rsidR="00CC7C75" w:rsidRDefault="00CC7C75" w:rsidP="0015269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hd w:val="clear" w:color="auto" w:fill="FFFFFF"/>
        </w:rPr>
      </w:pPr>
    </w:p>
    <w:p w:rsidR="00B94DD5" w:rsidRPr="00CC7C75" w:rsidRDefault="00B94DD5" w:rsidP="0015269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hd w:val="clear" w:color="auto" w:fill="FFFFFF"/>
        </w:rPr>
      </w:pPr>
      <w:r w:rsidRPr="00CC7C75">
        <w:rPr>
          <w:rFonts w:ascii="Times New Roman" w:eastAsia="Times New Roman" w:hAnsi="Times New Roman" w:cs="Times New Roman"/>
          <w:b/>
          <w:shd w:val="clear" w:color="auto" w:fill="FFFFFF"/>
        </w:rPr>
        <w:t>Содержание программы</w:t>
      </w:r>
    </w:p>
    <w:tbl>
      <w:tblPr>
        <w:tblStyle w:val="2"/>
        <w:tblW w:w="14786" w:type="dxa"/>
        <w:tblLayout w:type="fixed"/>
        <w:tblLook w:val="04A0" w:firstRow="1" w:lastRow="0" w:firstColumn="1" w:lastColumn="0" w:noHBand="0" w:noVBand="1"/>
      </w:tblPr>
      <w:tblGrid>
        <w:gridCol w:w="10508"/>
        <w:gridCol w:w="4278"/>
      </w:tblGrid>
      <w:tr w:rsidR="00B94DD5" w:rsidRPr="00CC7C75" w:rsidTr="002665FF">
        <w:tc>
          <w:tcPr>
            <w:tcW w:w="10508" w:type="dxa"/>
          </w:tcPr>
          <w:p w:rsidR="00B94DD5" w:rsidRPr="00CC7C75" w:rsidRDefault="00B94DD5" w:rsidP="00B94DD5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color w:val="000000"/>
                <w:sz w:val="22"/>
                <w:szCs w:val="22"/>
              </w:rPr>
              <w:t>Название раздела</w:t>
            </w:r>
          </w:p>
        </w:tc>
        <w:tc>
          <w:tcPr>
            <w:tcW w:w="4278" w:type="dxa"/>
          </w:tcPr>
          <w:p w:rsidR="00B94DD5" w:rsidRPr="00CC7C75" w:rsidRDefault="00B94DD5" w:rsidP="00B94DD5">
            <w:pPr>
              <w:ind w:left="34" w:right="253" w:hanging="34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color w:val="000000"/>
                <w:sz w:val="22"/>
                <w:szCs w:val="22"/>
              </w:rPr>
              <w:t>Количество часов</w:t>
            </w:r>
          </w:p>
        </w:tc>
      </w:tr>
      <w:tr w:rsidR="00B94DD5" w:rsidRPr="00CC7C75" w:rsidTr="002665FF">
        <w:tc>
          <w:tcPr>
            <w:tcW w:w="10508" w:type="dxa"/>
          </w:tcPr>
          <w:p w:rsidR="00B94DD5" w:rsidRPr="00CC7C75" w:rsidRDefault="00B94DD5" w:rsidP="00B94DD5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color w:val="000000"/>
                <w:sz w:val="22"/>
                <w:szCs w:val="22"/>
              </w:rPr>
              <w:t>Упражнения для развития тонкой моторики рук</w:t>
            </w:r>
          </w:p>
        </w:tc>
        <w:tc>
          <w:tcPr>
            <w:tcW w:w="4278" w:type="dxa"/>
          </w:tcPr>
          <w:p w:rsidR="00B94DD5" w:rsidRPr="00CC7C75" w:rsidRDefault="00B94DD5" w:rsidP="00B94DD5">
            <w:pPr>
              <w:ind w:left="34" w:right="253"/>
              <w:jc w:val="center"/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/>
              </w:rPr>
            </w:pPr>
            <w:r w:rsidRPr="00CC7C75"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/>
              </w:rPr>
              <w:t>9 ч.</w:t>
            </w:r>
          </w:p>
        </w:tc>
      </w:tr>
      <w:tr w:rsidR="00B94DD5" w:rsidRPr="00CC7C75" w:rsidTr="002665FF">
        <w:tc>
          <w:tcPr>
            <w:tcW w:w="10508" w:type="dxa"/>
          </w:tcPr>
          <w:p w:rsidR="00B94DD5" w:rsidRPr="00CC7C75" w:rsidRDefault="00B94DD5" w:rsidP="00B94DD5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color w:val="000000"/>
                <w:sz w:val="22"/>
                <w:szCs w:val="22"/>
              </w:rPr>
              <w:t>Упражнения с пластичными материалами.</w:t>
            </w:r>
          </w:p>
        </w:tc>
        <w:tc>
          <w:tcPr>
            <w:tcW w:w="4278" w:type="dxa"/>
          </w:tcPr>
          <w:p w:rsidR="00B94DD5" w:rsidRPr="00CC7C75" w:rsidRDefault="00B94DD5" w:rsidP="00B94DD5">
            <w:pPr>
              <w:ind w:right="253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color w:val="000000"/>
                <w:sz w:val="22"/>
                <w:szCs w:val="22"/>
              </w:rPr>
              <w:t>8 ч</w:t>
            </w:r>
          </w:p>
        </w:tc>
      </w:tr>
      <w:tr w:rsidR="00B94DD5" w:rsidRPr="00CC7C75" w:rsidTr="002665FF">
        <w:tc>
          <w:tcPr>
            <w:tcW w:w="10508" w:type="dxa"/>
          </w:tcPr>
          <w:p w:rsidR="00B94DD5" w:rsidRPr="00CC7C75" w:rsidRDefault="00B94DD5" w:rsidP="00B94DD5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color w:val="000000"/>
                <w:sz w:val="22"/>
                <w:szCs w:val="22"/>
              </w:rPr>
              <w:t>Упражнения со строительными материалами.</w:t>
            </w:r>
          </w:p>
        </w:tc>
        <w:tc>
          <w:tcPr>
            <w:tcW w:w="4278" w:type="dxa"/>
          </w:tcPr>
          <w:p w:rsidR="00B94DD5" w:rsidRPr="00CC7C75" w:rsidRDefault="00B94DD5" w:rsidP="00B94DD5">
            <w:pPr>
              <w:ind w:right="253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color w:val="000000"/>
                <w:sz w:val="22"/>
                <w:szCs w:val="22"/>
              </w:rPr>
              <w:t>6 ч.</w:t>
            </w:r>
          </w:p>
        </w:tc>
      </w:tr>
      <w:tr w:rsidR="00B94DD5" w:rsidRPr="00CC7C75" w:rsidTr="002665FF">
        <w:tc>
          <w:tcPr>
            <w:tcW w:w="10508" w:type="dxa"/>
          </w:tcPr>
          <w:p w:rsidR="00B94DD5" w:rsidRPr="00CC7C75" w:rsidRDefault="00B94DD5" w:rsidP="00B94DD5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Упражнения с бумагой, тканью, природными и бросовыми материалами. </w:t>
            </w:r>
          </w:p>
        </w:tc>
        <w:tc>
          <w:tcPr>
            <w:tcW w:w="4278" w:type="dxa"/>
          </w:tcPr>
          <w:p w:rsidR="00B94DD5" w:rsidRPr="00CC7C75" w:rsidRDefault="00B94DD5" w:rsidP="00B94DD5">
            <w:pPr>
              <w:ind w:right="253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color w:val="000000"/>
                <w:sz w:val="22"/>
                <w:szCs w:val="22"/>
              </w:rPr>
              <w:t>12 ч.</w:t>
            </w:r>
          </w:p>
        </w:tc>
      </w:tr>
      <w:tr w:rsidR="00B94DD5" w:rsidRPr="00CC7C75" w:rsidTr="002665FF">
        <w:tc>
          <w:tcPr>
            <w:tcW w:w="10508" w:type="dxa"/>
          </w:tcPr>
          <w:p w:rsidR="00B94DD5" w:rsidRPr="00CC7C75" w:rsidRDefault="00B94DD5" w:rsidP="00B94DD5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color w:val="000000"/>
                <w:sz w:val="22"/>
                <w:szCs w:val="22"/>
              </w:rPr>
              <w:t>Итого</w:t>
            </w:r>
          </w:p>
        </w:tc>
        <w:tc>
          <w:tcPr>
            <w:tcW w:w="4278" w:type="dxa"/>
          </w:tcPr>
          <w:p w:rsidR="00B94DD5" w:rsidRPr="00CC7C75" w:rsidRDefault="00B67DED" w:rsidP="00B94DD5">
            <w:pPr>
              <w:ind w:right="253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34</w:t>
            </w:r>
            <w:r w:rsidR="00B94DD5" w:rsidRPr="00CC7C75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ч.</w:t>
            </w:r>
          </w:p>
        </w:tc>
      </w:tr>
    </w:tbl>
    <w:p w:rsidR="00CC7C75" w:rsidRDefault="00CC7C75" w:rsidP="00152696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</w:rPr>
      </w:pPr>
    </w:p>
    <w:p w:rsidR="004911D4" w:rsidRPr="00CC7C75" w:rsidRDefault="00B94DD5" w:rsidP="00152696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CC7C75">
        <w:rPr>
          <w:rFonts w:ascii="Times New Roman" w:eastAsia="Times New Roman" w:hAnsi="Times New Roman" w:cs="Times New Roman"/>
        </w:rPr>
        <w:t>Согласно учебному плану «</w:t>
      </w:r>
      <w:proofErr w:type="spellStart"/>
      <w:r w:rsidRPr="00CC7C75">
        <w:rPr>
          <w:rFonts w:ascii="Times New Roman" w:eastAsia="Times New Roman" w:hAnsi="Times New Roman" w:cs="Times New Roman"/>
        </w:rPr>
        <w:t>Альметьевской</w:t>
      </w:r>
      <w:proofErr w:type="spellEnd"/>
      <w:r w:rsidRPr="00CC7C75">
        <w:rPr>
          <w:rFonts w:ascii="Times New Roman" w:eastAsia="Times New Roman" w:hAnsi="Times New Roman" w:cs="Times New Roman"/>
        </w:rPr>
        <w:t xml:space="preserve"> школы-интернат для детей с ограниченными</w:t>
      </w:r>
      <w:r w:rsidR="00B05195" w:rsidRPr="00CC7C75">
        <w:rPr>
          <w:rFonts w:ascii="Times New Roman" w:eastAsia="Times New Roman" w:hAnsi="Times New Roman" w:cs="Times New Roman"/>
        </w:rPr>
        <w:t xml:space="preserve"> возможностями здоровья» на 2022-2023</w:t>
      </w:r>
      <w:r w:rsidRPr="00CC7C75">
        <w:rPr>
          <w:rFonts w:ascii="Times New Roman" w:eastAsia="Times New Roman" w:hAnsi="Times New Roman" w:cs="Times New Roman"/>
        </w:rPr>
        <w:t xml:space="preserve"> учебный год, н</w:t>
      </w:r>
      <w:r w:rsidR="00B67DED">
        <w:rPr>
          <w:rFonts w:ascii="Times New Roman" w:eastAsia="Times New Roman" w:hAnsi="Times New Roman" w:cs="Times New Roman"/>
        </w:rPr>
        <w:t>а надомное обучение отводится 34</w:t>
      </w:r>
      <w:r w:rsidRPr="00CC7C75">
        <w:rPr>
          <w:rFonts w:ascii="Times New Roman" w:eastAsia="Times New Roman" w:hAnsi="Times New Roman" w:cs="Times New Roman"/>
        </w:rPr>
        <w:t xml:space="preserve"> учебных часов - из расчета 1 час в неделю. Исходя из этого, предполагается следующее распределение часов:</w:t>
      </w:r>
    </w:p>
    <w:p w:rsidR="006128FB" w:rsidRPr="00CC7C75" w:rsidRDefault="006128FB" w:rsidP="00152696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</w:rPr>
      </w:pPr>
    </w:p>
    <w:p w:rsidR="00152696" w:rsidRDefault="00152696" w:rsidP="00152696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</w:rPr>
      </w:pPr>
    </w:p>
    <w:p w:rsidR="00CC7C75" w:rsidRDefault="00CC7C75" w:rsidP="00152696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</w:rPr>
      </w:pPr>
    </w:p>
    <w:p w:rsidR="00CC7C75" w:rsidRDefault="00CC7C75" w:rsidP="00152696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</w:rPr>
      </w:pPr>
    </w:p>
    <w:p w:rsidR="00CC7C75" w:rsidRDefault="00CC7C75" w:rsidP="00152696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</w:rPr>
      </w:pPr>
    </w:p>
    <w:p w:rsidR="00CC7C75" w:rsidRDefault="00CC7C75" w:rsidP="00152696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</w:rPr>
      </w:pPr>
    </w:p>
    <w:p w:rsidR="00CC7C75" w:rsidRDefault="00CC7C75" w:rsidP="00152696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</w:rPr>
      </w:pPr>
    </w:p>
    <w:p w:rsidR="00CC7C75" w:rsidRDefault="00CC7C75" w:rsidP="00152696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</w:rPr>
      </w:pPr>
    </w:p>
    <w:p w:rsidR="00CC7C75" w:rsidRDefault="00CC7C75" w:rsidP="00152696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</w:rPr>
      </w:pPr>
    </w:p>
    <w:p w:rsidR="00CC7C75" w:rsidRDefault="00CC7C75" w:rsidP="00152696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</w:rPr>
      </w:pPr>
    </w:p>
    <w:p w:rsidR="00CC7C75" w:rsidRDefault="00CC7C75" w:rsidP="00152696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</w:rPr>
      </w:pPr>
    </w:p>
    <w:p w:rsidR="00CC7C75" w:rsidRPr="00CC7C75" w:rsidRDefault="00CC7C75" w:rsidP="00152696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</w:rPr>
      </w:pPr>
    </w:p>
    <w:p w:rsidR="00E2620F" w:rsidRPr="00CC7C75" w:rsidRDefault="006C0DA1" w:rsidP="0031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CC7C75">
        <w:rPr>
          <w:rFonts w:ascii="Times New Roman" w:eastAsia="Times New Roman" w:hAnsi="Times New Roman" w:cs="Times New Roman"/>
          <w:b/>
          <w:lang w:eastAsia="ru-RU"/>
        </w:rPr>
        <w:lastRenderedPageBreak/>
        <w:t>Календарно-тематическое планированиепо предмету «</w:t>
      </w:r>
      <w:r w:rsidR="00B94DD5" w:rsidRPr="00CC7C75">
        <w:rPr>
          <w:rFonts w:ascii="Times New Roman" w:eastAsia="Times New Roman" w:hAnsi="Times New Roman" w:cs="Times New Roman"/>
          <w:b/>
          <w:lang w:eastAsia="ru-RU"/>
        </w:rPr>
        <w:t>Ручной</w:t>
      </w:r>
      <w:r w:rsidRPr="00CC7C75">
        <w:rPr>
          <w:rFonts w:ascii="Times New Roman" w:eastAsia="Times New Roman" w:hAnsi="Times New Roman" w:cs="Times New Roman"/>
          <w:b/>
          <w:lang w:eastAsia="ru-RU"/>
        </w:rPr>
        <w:t xml:space="preserve"> труд»</w:t>
      </w:r>
    </w:p>
    <w:tbl>
      <w:tblPr>
        <w:tblStyle w:val="11"/>
        <w:tblpPr w:leftFromText="180" w:rightFromText="180" w:vertAnchor="text" w:horzAnchor="page" w:tblpX="1393" w:tblpY="485"/>
        <w:tblOverlap w:val="never"/>
        <w:tblW w:w="14215" w:type="dxa"/>
        <w:tblLayout w:type="fixed"/>
        <w:tblLook w:val="04A0" w:firstRow="1" w:lastRow="0" w:firstColumn="1" w:lastColumn="0" w:noHBand="0" w:noVBand="1"/>
      </w:tblPr>
      <w:tblGrid>
        <w:gridCol w:w="490"/>
        <w:gridCol w:w="3300"/>
        <w:gridCol w:w="6225"/>
        <w:gridCol w:w="1635"/>
        <w:gridCol w:w="1245"/>
        <w:gridCol w:w="1320"/>
      </w:tblGrid>
      <w:tr w:rsidR="00B94DD5" w:rsidRPr="00CC7C75" w:rsidTr="002665FF">
        <w:trPr>
          <w:trHeight w:val="260"/>
        </w:trPr>
        <w:tc>
          <w:tcPr>
            <w:tcW w:w="490" w:type="dxa"/>
            <w:vMerge w:val="restart"/>
          </w:tcPr>
          <w:p w:rsidR="00B94DD5" w:rsidRPr="00CC7C75" w:rsidRDefault="00B94DD5" w:rsidP="003156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7C75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300" w:type="dxa"/>
            <w:vMerge w:val="restart"/>
          </w:tcPr>
          <w:p w:rsidR="00B94DD5" w:rsidRPr="00CC7C75" w:rsidRDefault="00B94DD5" w:rsidP="003156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C7C75">
              <w:rPr>
                <w:rFonts w:ascii="Times New Roman" w:hAnsi="Times New Roman"/>
                <w:sz w:val="24"/>
                <w:szCs w:val="24"/>
              </w:rPr>
              <w:t>Тема  урока</w:t>
            </w:r>
            <w:proofErr w:type="gramEnd"/>
          </w:p>
        </w:tc>
        <w:tc>
          <w:tcPr>
            <w:tcW w:w="6225" w:type="dxa"/>
            <w:vMerge w:val="restart"/>
          </w:tcPr>
          <w:p w:rsidR="00B94DD5" w:rsidRPr="00CC7C75" w:rsidRDefault="00B94DD5" w:rsidP="003156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7C75">
              <w:rPr>
                <w:rFonts w:ascii="Times New Roman" w:hAnsi="Times New Roman"/>
                <w:sz w:val="24"/>
                <w:szCs w:val="24"/>
              </w:rPr>
              <w:t>Характеристика деятельности обучающихся</w:t>
            </w:r>
          </w:p>
        </w:tc>
        <w:tc>
          <w:tcPr>
            <w:tcW w:w="1635" w:type="dxa"/>
            <w:vMerge w:val="restart"/>
          </w:tcPr>
          <w:p w:rsidR="00B94DD5" w:rsidRPr="00CC7C75" w:rsidRDefault="00B94DD5" w:rsidP="003156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7C75">
              <w:rPr>
                <w:rFonts w:ascii="Times New Roman" w:hAnsi="Times New Roman"/>
                <w:sz w:val="24"/>
                <w:szCs w:val="24"/>
              </w:rPr>
              <w:t>Словарь</w:t>
            </w:r>
          </w:p>
        </w:tc>
        <w:tc>
          <w:tcPr>
            <w:tcW w:w="2565" w:type="dxa"/>
            <w:gridSpan w:val="2"/>
            <w:tcBorders>
              <w:bottom w:val="single" w:sz="4" w:space="0" w:color="auto"/>
            </w:tcBorders>
          </w:tcPr>
          <w:p w:rsidR="00B94DD5" w:rsidRPr="00CC7C75" w:rsidRDefault="00B94DD5" w:rsidP="003156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7C75">
              <w:rPr>
                <w:rFonts w:ascii="Times New Roman" w:hAnsi="Times New Roman"/>
                <w:sz w:val="24"/>
                <w:szCs w:val="24"/>
              </w:rPr>
              <w:t>Дата проведения</w:t>
            </w:r>
          </w:p>
        </w:tc>
      </w:tr>
      <w:tr w:rsidR="00B94DD5" w:rsidRPr="00CC7C75" w:rsidTr="002665FF">
        <w:trPr>
          <w:trHeight w:val="240"/>
        </w:trPr>
        <w:tc>
          <w:tcPr>
            <w:tcW w:w="490" w:type="dxa"/>
            <w:vMerge/>
          </w:tcPr>
          <w:p w:rsidR="00B94DD5" w:rsidRPr="00CC7C75" w:rsidRDefault="00B94DD5" w:rsidP="00B94D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00" w:type="dxa"/>
            <w:vMerge/>
          </w:tcPr>
          <w:p w:rsidR="00B94DD5" w:rsidRPr="00CC7C75" w:rsidRDefault="00B94DD5" w:rsidP="00B94D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25" w:type="dxa"/>
            <w:vMerge/>
          </w:tcPr>
          <w:p w:rsidR="00B94DD5" w:rsidRPr="00CC7C75" w:rsidRDefault="00B94DD5" w:rsidP="00B94D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5" w:type="dxa"/>
            <w:vMerge/>
          </w:tcPr>
          <w:p w:rsidR="00B94DD5" w:rsidRPr="00CC7C75" w:rsidRDefault="00B94DD5" w:rsidP="00B94D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B94DD5" w:rsidRPr="00CC7C75" w:rsidRDefault="00B94DD5" w:rsidP="00B94D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7C75">
              <w:rPr>
                <w:rFonts w:ascii="Times New Roman" w:hAnsi="Times New Roman"/>
                <w:sz w:val="24"/>
                <w:szCs w:val="24"/>
              </w:rPr>
              <w:t>План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</w:tcPr>
          <w:p w:rsidR="00B94DD5" w:rsidRPr="00CC7C75" w:rsidRDefault="00B94DD5" w:rsidP="00B94D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7C75">
              <w:rPr>
                <w:rFonts w:ascii="Times New Roman" w:hAnsi="Times New Roman"/>
                <w:sz w:val="24"/>
                <w:szCs w:val="24"/>
              </w:rPr>
              <w:t>Факт</w:t>
            </w:r>
          </w:p>
        </w:tc>
      </w:tr>
      <w:tr w:rsidR="00B94DD5" w:rsidRPr="00CC7C75" w:rsidTr="002665FF">
        <w:trPr>
          <w:trHeight w:val="240"/>
        </w:trPr>
        <w:tc>
          <w:tcPr>
            <w:tcW w:w="14215" w:type="dxa"/>
            <w:gridSpan w:val="6"/>
          </w:tcPr>
          <w:p w:rsidR="00B94DD5" w:rsidRPr="00CC7C75" w:rsidRDefault="00B94DD5" w:rsidP="00B94D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7C7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Упражнения для развития тонкой моторики </w:t>
            </w:r>
            <w:proofErr w:type="gramStart"/>
            <w:r w:rsidRPr="00CC7C75">
              <w:rPr>
                <w:rFonts w:ascii="Times New Roman" w:hAnsi="Times New Roman"/>
                <w:b/>
                <w:bCs/>
                <w:sz w:val="24"/>
                <w:szCs w:val="24"/>
              </w:rPr>
              <w:t>рук  (</w:t>
            </w:r>
            <w:proofErr w:type="gramEnd"/>
            <w:r w:rsidRPr="00CC7C75">
              <w:rPr>
                <w:rFonts w:ascii="Times New Roman" w:hAnsi="Times New Roman"/>
                <w:b/>
                <w:bCs/>
                <w:sz w:val="24"/>
                <w:szCs w:val="24"/>
              </w:rPr>
              <w:t>5 ч.)</w:t>
            </w:r>
          </w:p>
        </w:tc>
      </w:tr>
      <w:tr w:rsidR="00B94DD5" w:rsidRPr="00CC7C75" w:rsidTr="002665FF">
        <w:tc>
          <w:tcPr>
            <w:tcW w:w="490" w:type="dxa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3300" w:type="dxa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eastAsia="SimSun" w:hAnsi="Times New Roman"/>
                <w:spacing w:val="-10"/>
                <w:sz w:val="22"/>
                <w:szCs w:val="22"/>
              </w:rPr>
              <w:t>Упраж</w:t>
            </w:r>
            <w:r w:rsidRPr="00CC7C75">
              <w:rPr>
                <w:rFonts w:ascii="Times New Roman" w:eastAsia="SimSun" w:hAnsi="Times New Roman"/>
                <w:spacing w:val="-10"/>
                <w:sz w:val="22"/>
                <w:szCs w:val="22"/>
              </w:rPr>
              <w:softHyphen/>
              <w:t xml:space="preserve">нения на развитие произвольных движений рук, ног, головы, глаз, языка, пальцев и кистей рук по образцу и по </w:t>
            </w:r>
            <w:proofErr w:type="gramStart"/>
            <w:r w:rsidRPr="00CC7C75">
              <w:rPr>
                <w:rFonts w:ascii="Times New Roman" w:eastAsia="SimSun" w:hAnsi="Times New Roman"/>
                <w:spacing w:val="-10"/>
                <w:sz w:val="22"/>
                <w:szCs w:val="22"/>
              </w:rPr>
              <w:t>словесной  инструкции</w:t>
            </w:r>
            <w:proofErr w:type="gramEnd"/>
            <w:r w:rsidRPr="00CC7C75">
              <w:rPr>
                <w:rFonts w:ascii="Times New Roman" w:eastAsia="SimSun" w:hAnsi="Times New Roman"/>
                <w:spacing w:val="-10"/>
                <w:sz w:val="22"/>
                <w:szCs w:val="22"/>
              </w:rPr>
              <w:t>.</w:t>
            </w:r>
          </w:p>
        </w:tc>
        <w:tc>
          <w:tcPr>
            <w:tcW w:w="6225" w:type="dxa"/>
            <w:vMerge w:val="restart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>Упраж</w:t>
            </w: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нения на развитие произвольных движений рук, ног, головы, глаз, языка, пальцев и кистей рук по образцу и по словесной инструкции (отдельные, попеременные, последовательные движения и серии движений). Тренировочные упражнения на согласование движений и дыхания (на вдохе и выдохе). Упражнения на развитие двигательной подражательности. (Интеграция с уроками по предмету «Адап</w:t>
            </w: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тивная физкультура».)</w:t>
            </w:r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>Упражнения на развитие умения учащегося узнавать предметы тактильно и на основе зрительного восприятия.</w:t>
            </w:r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Упражнения на развитие общей и ручной моторики, на формирование </w:t>
            </w:r>
            <w:proofErr w:type="spellStart"/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>праксиса</w:t>
            </w:r>
            <w:proofErr w:type="spellEnd"/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 позы (кинестетический фактор) (по образцу и словесной инструкции учителя).</w:t>
            </w:r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>Упражнения на совершенствование общей и ручной мо</w:t>
            </w: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торики, развитие динамической организации движений (ки</w:t>
            </w: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нетической фактор) при последовательном их выполнении. (Интеграция с логопедическими занятиями и с уроками по предмету «Ручной труд».)</w:t>
            </w:r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>Упражнения для кистей рук по образцу и словесной инструкции учителя: сжать и разжать кулаки, встряхнуть п помахать кистями, постепенно увеличивая амплитуду движений в суставах. Совершенствование взаимодействия в работе зрительного, слухового и тактильного анализато</w:t>
            </w: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ров.</w:t>
            </w:r>
          </w:p>
          <w:p w:rsidR="00B94DD5" w:rsidRPr="00CC7C75" w:rsidRDefault="00B94DD5" w:rsidP="00B94DD5">
            <w:pPr>
              <w:rPr>
                <w:sz w:val="22"/>
                <w:szCs w:val="22"/>
              </w:rPr>
            </w:pP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Игры с пальчиками. Закрепление навыков самомассажа рук с использованием различных </w:t>
            </w:r>
            <w:proofErr w:type="spellStart"/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>массажеров</w:t>
            </w:r>
            <w:proofErr w:type="spellEnd"/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>, как специальных (мячи, валики, кольца), так и импровизированных (шишки, каштаны, орехи). Стимулирование интереса уча</w:t>
            </w: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щихся к природным материалам и приемам самомассажа с помощью круп и плодов (рис, горох, фасоль), насыпанных в емкости.</w:t>
            </w:r>
          </w:p>
        </w:tc>
        <w:tc>
          <w:tcPr>
            <w:tcW w:w="1635" w:type="dxa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proofErr w:type="spellStart"/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Части</w:t>
            </w:r>
            <w:proofErr w:type="spellEnd"/>
            <w:r w:rsidR="00B05195" w:rsidRPr="00CC7C75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тела</w:t>
            </w:r>
            <w:proofErr w:type="spellEnd"/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proofErr w:type="spellStart"/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Лицо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CC7C75" w:rsidRDefault="002665FF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07</w:t>
            </w:r>
            <w:r w:rsidR="00B94DD5" w:rsidRPr="00CC7C75">
              <w:rPr>
                <w:rFonts w:ascii="Times New Roman" w:hAnsi="Times New Roman"/>
                <w:sz w:val="22"/>
                <w:szCs w:val="22"/>
                <w:lang w:val="en-US"/>
              </w:rPr>
              <w:t>.09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CC7C75" w:rsidTr="002665FF">
        <w:tc>
          <w:tcPr>
            <w:tcW w:w="490" w:type="dxa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3300" w:type="dxa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eastAsia="SimSun" w:hAnsi="Times New Roman"/>
                <w:spacing w:val="-10"/>
                <w:sz w:val="22"/>
                <w:szCs w:val="22"/>
              </w:rPr>
              <w:t>Тренировочные упражнения на согласование движений и дыхания, развитие двигательной подражательности</w:t>
            </w:r>
          </w:p>
        </w:tc>
        <w:tc>
          <w:tcPr>
            <w:tcW w:w="6225" w:type="dxa"/>
            <w:vMerge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635" w:type="dxa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proofErr w:type="spellStart"/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Дыхание</w:t>
            </w:r>
            <w:proofErr w:type="spellEnd"/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proofErr w:type="spellStart"/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Подражание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CC7C75" w:rsidRDefault="002665FF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14</w:t>
            </w:r>
            <w:r w:rsidR="00B94DD5" w:rsidRPr="00CC7C75">
              <w:rPr>
                <w:rFonts w:ascii="Times New Roman" w:hAnsi="Times New Roman"/>
                <w:sz w:val="22"/>
                <w:szCs w:val="22"/>
                <w:lang w:val="en-US"/>
              </w:rPr>
              <w:t>.09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CC7C75" w:rsidTr="002665FF">
        <w:trPr>
          <w:trHeight w:val="943"/>
        </w:trPr>
        <w:tc>
          <w:tcPr>
            <w:tcW w:w="490" w:type="dxa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3300" w:type="dxa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eastAsia="SimSun" w:hAnsi="Times New Roman"/>
                <w:spacing w:val="-10"/>
                <w:sz w:val="22"/>
                <w:szCs w:val="22"/>
              </w:rPr>
              <w:t>Упражнения на совершенствование общей и ручной мо</w:t>
            </w:r>
            <w:r w:rsidRPr="00CC7C75">
              <w:rPr>
                <w:rFonts w:ascii="Times New Roman" w:eastAsia="SimSun" w:hAnsi="Times New Roman"/>
                <w:spacing w:val="-10"/>
                <w:sz w:val="22"/>
                <w:szCs w:val="22"/>
              </w:rPr>
              <w:softHyphen/>
              <w:t>торики, развитие динамической организации движений</w:t>
            </w:r>
          </w:p>
        </w:tc>
        <w:tc>
          <w:tcPr>
            <w:tcW w:w="6225" w:type="dxa"/>
            <w:vMerge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635" w:type="dxa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proofErr w:type="spellStart"/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Зрение</w:t>
            </w:r>
            <w:proofErr w:type="spellEnd"/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proofErr w:type="spellStart"/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Ощущение</w:t>
            </w:r>
            <w:proofErr w:type="spellEnd"/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CC7C75" w:rsidRDefault="002665FF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21</w:t>
            </w:r>
            <w:r w:rsidR="00B94DD5" w:rsidRPr="00CC7C75">
              <w:rPr>
                <w:rFonts w:ascii="Times New Roman" w:hAnsi="Times New Roman"/>
                <w:sz w:val="22"/>
                <w:szCs w:val="22"/>
                <w:lang w:val="en-US"/>
              </w:rPr>
              <w:t>.09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CC7C75" w:rsidTr="002665FF">
        <w:trPr>
          <w:trHeight w:val="1011"/>
        </w:trPr>
        <w:tc>
          <w:tcPr>
            <w:tcW w:w="490" w:type="dxa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4</w:t>
            </w:r>
          </w:p>
        </w:tc>
        <w:tc>
          <w:tcPr>
            <w:tcW w:w="3300" w:type="dxa"/>
            <w:vAlign w:val="center"/>
          </w:tcPr>
          <w:p w:rsidR="00B94DD5" w:rsidRPr="00CC7C75" w:rsidRDefault="00B94DD5" w:rsidP="00B94DD5">
            <w:pPr>
              <w:rPr>
                <w:sz w:val="22"/>
                <w:szCs w:val="22"/>
              </w:rPr>
            </w:pP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>Упражнения на развитие умения учащегося узнавать предметы тактильно и на основе зрительного восприятия.</w:t>
            </w:r>
          </w:p>
        </w:tc>
        <w:tc>
          <w:tcPr>
            <w:tcW w:w="6225" w:type="dxa"/>
            <w:vMerge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635" w:type="dxa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proofErr w:type="spellStart"/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Движение</w:t>
            </w:r>
            <w:proofErr w:type="spellEnd"/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proofErr w:type="spellStart"/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Ритм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CC7C75" w:rsidRDefault="002665FF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28</w:t>
            </w:r>
            <w:r w:rsidR="00B94DD5" w:rsidRPr="00CC7C75">
              <w:rPr>
                <w:rFonts w:ascii="Times New Roman" w:hAnsi="Times New Roman"/>
                <w:sz w:val="22"/>
                <w:szCs w:val="22"/>
                <w:lang w:val="en-US"/>
              </w:rPr>
              <w:t>.09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CC7C75" w:rsidTr="002665FF">
        <w:trPr>
          <w:trHeight w:val="505"/>
        </w:trPr>
        <w:tc>
          <w:tcPr>
            <w:tcW w:w="490" w:type="dxa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5</w:t>
            </w:r>
          </w:p>
        </w:tc>
        <w:tc>
          <w:tcPr>
            <w:tcW w:w="3300" w:type="dxa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eastAsia="SimSun" w:hAnsi="Times New Roman"/>
                <w:spacing w:val="-10"/>
                <w:sz w:val="22"/>
                <w:szCs w:val="22"/>
              </w:rPr>
              <w:t>Упражнения для кистей рук по образцу и словесной инструкции учителя: сжать и разжать кулаки, встряхнуть п помахать кистями.</w:t>
            </w:r>
          </w:p>
        </w:tc>
        <w:tc>
          <w:tcPr>
            <w:tcW w:w="6225" w:type="dxa"/>
            <w:vMerge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635" w:type="dxa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C7C75">
              <w:rPr>
                <w:rFonts w:ascii="Times New Roman" w:hAnsi="Times New Roman"/>
                <w:sz w:val="22"/>
                <w:szCs w:val="22"/>
              </w:rPr>
              <w:t>Кисти</w:t>
            </w:r>
            <w:r w:rsidR="00B05195" w:rsidRPr="00CC7C75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рук</w:t>
            </w:r>
            <w:proofErr w:type="spellEnd"/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proofErr w:type="spellStart"/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Встряхнуть</w:t>
            </w:r>
            <w:proofErr w:type="spellEnd"/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proofErr w:type="spellStart"/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Махать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CC7C75" w:rsidRDefault="00B67DED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05</w:t>
            </w:r>
            <w:r>
              <w:rPr>
                <w:rFonts w:ascii="Times New Roman" w:hAnsi="Times New Roman"/>
                <w:sz w:val="22"/>
                <w:szCs w:val="22"/>
                <w:lang w:val="en-US"/>
              </w:rPr>
              <w:t>.10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CC7C75" w:rsidTr="002665FF">
        <w:trPr>
          <w:trHeight w:val="255"/>
        </w:trPr>
        <w:tc>
          <w:tcPr>
            <w:tcW w:w="490" w:type="dxa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6</w:t>
            </w:r>
          </w:p>
        </w:tc>
        <w:tc>
          <w:tcPr>
            <w:tcW w:w="3300" w:type="dxa"/>
            <w:vAlign w:val="center"/>
          </w:tcPr>
          <w:p w:rsidR="00B94DD5" w:rsidRPr="00CC7C75" w:rsidRDefault="00B94DD5" w:rsidP="00B94DD5">
            <w:pPr>
              <w:rPr>
                <w:rFonts w:ascii="Times New Roman" w:eastAsia="SimSun" w:hAnsi="Times New Roman"/>
                <w:spacing w:val="-10"/>
                <w:sz w:val="22"/>
                <w:szCs w:val="22"/>
              </w:rPr>
            </w:pPr>
            <w:r w:rsidRPr="00CC7C75">
              <w:rPr>
                <w:rFonts w:ascii="Times New Roman" w:eastAsia="SimSun" w:hAnsi="Times New Roman"/>
                <w:spacing w:val="-10"/>
                <w:sz w:val="22"/>
                <w:szCs w:val="22"/>
              </w:rPr>
              <w:t>Игры с пальчиками. Закрепление навыков самомассажа рук</w:t>
            </w:r>
          </w:p>
          <w:p w:rsidR="00B94DD5" w:rsidRPr="00CC7C75" w:rsidRDefault="00B94DD5" w:rsidP="00B94DD5">
            <w:pPr>
              <w:rPr>
                <w:rFonts w:ascii="Times New Roman" w:eastAsia="SimSun" w:hAnsi="Times New Roman"/>
                <w:spacing w:val="-10"/>
                <w:sz w:val="22"/>
                <w:szCs w:val="22"/>
              </w:rPr>
            </w:pPr>
            <w:r w:rsidRPr="00CC7C75">
              <w:rPr>
                <w:rFonts w:ascii="Times New Roman" w:eastAsia="SimSun" w:hAnsi="Times New Roman"/>
                <w:spacing w:val="-10"/>
                <w:sz w:val="22"/>
                <w:szCs w:val="22"/>
              </w:rPr>
              <w:t>Самомассаж рук при помощи круп (горох, гречка, рис, фасоль)</w:t>
            </w:r>
          </w:p>
        </w:tc>
        <w:tc>
          <w:tcPr>
            <w:tcW w:w="6225" w:type="dxa"/>
            <w:vMerge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635" w:type="dxa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z w:val="22"/>
                <w:szCs w:val="22"/>
              </w:rPr>
              <w:t>Массаж</w:t>
            </w:r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z w:val="22"/>
                <w:szCs w:val="22"/>
              </w:rPr>
              <w:t>Крупы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CC7C75" w:rsidRDefault="00B67DED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sz w:val="22"/>
                <w:szCs w:val="22"/>
                <w:lang w:val="en-US"/>
              </w:rPr>
              <w:t>12</w:t>
            </w:r>
            <w:r w:rsidR="00B94DD5" w:rsidRPr="00CC7C75">
              <w:rPr>
                <w:rFonts w:ascii="Times New Roman" w:hAnsi="Times New Roman"/>
                <w:sz w:val="22"/>
                <w:szCs w:val="22"/>
                <w:lang w:val="en-US"/>
              </w:rPr>
              <w:t>.10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CC7C75" w:rsidTr="002665FF">
        <w:trPr>
          <w:trHeight w:val="281"/>
        </w:trPr>
        <w:tc>
          <w:tcPr>
            <w:tcW w:w="14215" w:type="dxa"/>
            <w:gridSpan w:val="6"/>
            <w:vAlign w:val="center"/>
          </w:tcPr>
          <w:p w:rsidR="00B94DD5" w:rsidRPr="00CC7C75" w:rsidRDefault="00B94DD5" w:rsidP="00B94DD5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Упражнения с пластичными материалами. (4 ч)</w:t>
            </w:r>
          </w:p>
        </w:tc>
      </w:tr>
      <w:tr w:rsidR="00B94DD5" w:rsidRPr="00CC7C75" w:rsidTr="002665FF">
        <w:trPr>
          <w:trHeight w:val="505"/>
        </w:trPr>
        <w:tc>
          <w:tcPr>
            <w:tcW w:w="490" w:type="dxa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7</w:t>
            </w:r>
          </w:p>
        </w:tc>
        <w:tc>
          <w:tcPr>
            <w:tcW w:w="3300" w:type="dxa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z w:val="22"/>
                <w:szCs w:val="22"/>
              </w:rPr>
              <w:t>Лепка из пластилина прием «</w:t>
            </w:r>
            <w:proofErr w:type="spellStart"/>
            <w:r w:rsidRPr="00CC7C75">
              <w:rPr>
                <w:rFonts w:ascii="Times New Roman" w:hAnsi="Times New Roman"/>
                <w:sz w:val="22"/>
                <w:szCs w:val="22"/>
              </w:rPr>
              <w:t>защипывание</w:t>
            </w:r>
            <w:proofErr w:type="spellEnd"/>
            <w:proofErr w:type="gramStart"/>
            <w:r w:rsidRPr="00CC7C75">
              <w:rPr>
                <w:rFonts w:ascii="Times New Roman" w:hAnsi="Times New Roman"/>
                <w:sz w:val="22"/>
                <w:szCs w:val="22"/>
              </w:rPr>
              <w:t>»,«</w:t>
            </w:r>
            <w:proofErr w:type="gramEnd"/>
            <w:r w:rsidRPr="00CC7C75">
              <w:rPr>
                <w:rFonts w:ascii="Times New Roman" w:hAnsi="Times New Roman"/>
                <w:sz w:val="22"/>
                <w:szCs w:val="22"/>
              </w:rPr>
              <w:t>оттягивание».</w:t>
            </w:r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z w:val="22"/>
                <w:szCs w:val="22"/>
              </w:rPr>
              <w:t>Лепка изделия, дополняющего природный материал «Ежик»</w:t>
            </w:r>
          </w:p>
        </w:tc>
        <w:tc>
          <w:tcPr>
            <w:tcW w:w="6225" w:type="dxa"/>
            <w:vMerge w:val="restart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Совместно с учащимися лепка из пластилина приемами </w:t>
            </w:r>
            <w:proofErr w:type="spellStart"/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>защипывания</w:t>
            </w:r>
            <w:proofErr w:type="spellEnd"/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>, оттягивания.</w:t>
            </w:r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>Подводящие упражнения к изготовлению поделок из пла</w:t>
            </w: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стилина и природного материала: с игрушками (пластмас</w:t>
            </w: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 xml:space="preserve">совыми, деревянными, </w:t>
            </w: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lastRenderedPageBreak/>
              <w:t>глиняными) такого размера, чтобы ученик мог, обхватить их кистью руки.</w:t>
            </w:r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>Совместное с учащимися создание лепных деталей, до</w:t>
            </w: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полняющих природный материал. Например, туловища ежа — сосновая шишка, нос и яблоко на спинке выпол</w:t>
            </w: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нены из пластилина; улитка вылеплена из пластилина, ни ее спинке — натуральная ракушка. Побуждение учащих</w:t>
            </w: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ся к самостоятельным действиям, при необходимости ока</w:t>
            </w: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зывая помощь.</w:t>
            </w:r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>Совместное с учащимися обыгрывание лепных игрушек и режиссерских играх (С. Маршак «Тихая сказка», дразнилка «Лидка-улитка» (</w:t>
            </w:r>
            <w:proofErr w:type="spellStart"/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>народн</w:t>
            </w:r>
            <w:proofErr w:type="spellEnd"/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.), И. </w:t>
            </w:r>
            <w:proofErr w:type="spellStart"/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>Смолевский</w:t>
            </w:r>
            <w:proofErr w:type="spellEnd"/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 «Улитка» и др.).</w:t>
            </w:r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>Вместе с учащимися выбор ассортимента поделок для выставки. (Интеграция с уроками по предмету «Развитие речи и окружающий мир», раздел «Мир игрушек»).</w:t>
            </w:r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Лепка из </w:t>
            </w:r>
            <w:proofErr w:type="gramStart"/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>пластилина  цифр</w:t>
            </w:r>
            <w:proofErr w:type="gramEnd"/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 1, 2, 3. (Интеграция с уроками по предмету «Математические представления и конструирование».)</w:t>
            </w:r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>Лепка объемных форм из пластилина, пата, глины: игрушек по образцу из нескольких деталей (снеговик, зайка).</w:t>
            </w:r>
          </w:p>
          <w:p w:rsidR="00B94DD5" w:rsidRPr="00CC7C75" w:rsidRDefault="00B94DD5" w:rsidP="00B94DD5">
            <w:pPr>
              <w:rPr>
                <w:sz w:val="22"/>
                <w:szCs w:val="22"/>
              </w:rPr>
            </w:pP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>Обучение учащихся приемам размазывания пластилина внутри контура (по трафарету): яблоко, груша, буква Л и т. п.</w:t>
            </w:r>
          </w:p>
        </w:tc>
        <w:tc>
          <w:tcPr>
            <w:tcW w:w="1635" w:type="dxa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CC7C75">
              <w:rPr>
                <w:rFonts w:ascii="Times New Roman" w:hAnsi="Times New Roman"/>
                <w:sz w:val="22"/>
                <w:szCs w:val="22"/>
              </w:rPr>
              <w:lastRenderedPageBreak/>
              <w:t>Защипывание</w:t>
            </w:r>
            <w:proofErr w:type="spellEnd"/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z w:val="22"/>
                <w:szCs w:val="22"/>
              </w:rPr>
              <w:t>Оттягивание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CC7C75" w:rsidRDefault="00B67DED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sz w:val="22"/>
                <w:szCs w:val="22"/>
                <w:lang w:val="en-US"/>
              </w:rPr>
              <w:t>19</w:t>
            </w:r>
            <w:r w:rsidR="00B94DD5" w:rsidRPr="00CC7C75">
              <w:rPr>
                <w:rFonts w:ascii="Times New Roman" w:hAnsi="Times New Roman"/>
                <w:sz w:val="22"/>
                <w:szCs w:val="22"/>
                <w:lang w:val="en-US"/>
              </w:rPr>
              <w:t>.10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CC7C75" w:rsidTr="002665FF">
        <w:trPr>
          <w:trHeight w:val="505"/>
        </w:trPr>
        <w:tc>
          <w:tcPr>
            <w:tcW w:w="490" w:type="dxa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lastRenderedPageBreak/>
              <w:t>8</w:t>
            </w:r>
          </w:p>
        </w:tc>
        <w:tc>
          <w:tcPr>
            <w:tcW w:w="3300" w:type="dxa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z w:val="22"/>
                <w:szCs w:val="22"/>
              </w:rPr>
              <w:t>Лепка изделия, дополняющего природный материал «Улитка»</w:t>
            </w:r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z w:val="22"/>
                <w:szCs w:val="22"/>
              </w:rPr>
              <w:t xml:space="preserve">Обыгрывание </w:t>
            </w:r>
            <w:proofErr w:type="spellStart"/>
            <w:r w:rsidRPr="00CC7C75">
              <w:rPr>
                <w:rFonts w:ascii="Times New Roman" w:hAnsi="Times New Roman"/>
                <w:sz w:val="22"/>
                <w:szCs w:val="22"/>
              </w:rPr>
              <w:t>лепых</w:t>
            </w:r>
            <w:proofErr w:type="spellEnd"/>
            <w:r w:rsidRPr="00CC7C75">
              <w:rPr>
                <w:rFonts w:ascii="Times New Roman" w:hAnsi="Times New Roman"/>
                <w:sz w:val="22"/>
                <w:szCs w:val="22"/>
              </w:rPr>
              <w:t xml:space="preserve"> изделий «Мир игрушек» </w:t>
            </w:r>
          </w:p>
        </w:tc>
        <w:tc>
          <w:tcPr>
            <w:tcW w:w="6225" w:type="dxa"/>
            <w:vMerge/>
            <w:vAlign w:val="center"/>
          </w:tcPr>
          <w:p w:rsidR="00B94DD5" w:rsidRPr="00CC7C75" w:rsidRDefault="00B94DD5" w:rsidP="00B94DD5">
            <w:pPr>
              <w:jc w:val="both"/>
              <w:rPr>
                <w:rFonts w:ascii="Times New Roman" w:hAnsi="Times New Roman"/>
                <w:spacing w:val="-10"/>
                <w:sz w:val="22"/>
                <w:szCs w:val="22"/>
              </w:rPr>
            </w:pPr>
          </w:p>
        </w:tc>
        <w:tc>
          <w:tcPr>
            <w:tcW w:w="1635" w:type="dxa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z w:val="22"/>
                <w:szCs w:val="22"/>
              </w:rPr>
              <w:t>Лепка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CC7C75" w:rsidRDefault="00B67DED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sz w:val="22"/>
                <w:szCs w:val="22"/>
                <w:lang w:val="en-US"/>
              </w:rPr>
              <w:t>26</w:t>
            </w:r>
            <w:r w:rsidR="00B94DD5" w:rsidRPr="00CC7C75">
              <w:rPr>
                <w:rFonts w:ascii="Times New Roman" w:hAnsi="Times New Roman"/>
                <w:sz w:val="22"/>
                <w:szCs w:val="22"/>
                <w:lang w:val="en-US"/>
              </w:rPr>
              <w:t>.10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CC7C75" w:rsidTr="002665FF">
        <w:trPr>
          <w:trHeight w:val="505"/>
        </w:trPr>
        <w:tc>
          <w:tcPr>
            <w:tcW w:w="490" w:type="dxa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9</w:t>
            </w:r>
          </w:p>
        </w:tc>
        <w:tc>
          <w:tcPr>
            <w:tcW w:w="3300" w:type="dxa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z w:val="22"/>
                <w:szCs w:val="22"/>
              </w:rPr>
              <w:t xml:space="preserve">Лепка из пластилина цифр </w:t>
            </w:r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z w:val="22"/>
                <w:szCs w:val="22"/>
              </w:rPr>
              <w:t>1, 2, 3. Лепка объемных форм «Снеговик»</w:t>
            </w:r>
          </w:p>
        </w:tc>
        <w:tc>
          <w:tcPr>
            <w:tcW w:w="6225" w:type="dxa"/>
            <w:vMerge/>
            <w:vAlign w:val="center"/>
          </w:tcPr>
          <w:p w:rsidR="00B94DD5" w:rsidRPr="00CC7C75" w:rsidRDefault="00B94DD5" w:rsidP="00B94DD5">
            <w:pPr>
              <w:jc w:val="both"/>
              <w:rPr>
                <w:rFonts w:ascii="Times New Roman" w:hAnsi="Times New Roman"/>
                <w:spacing w:val="-10"/>
                <w:sz w:val="22"/>
                <w:szCs w:val="22"/>
              </w:rPr>
            </w:pPr>
          </w:p>
        </w:tc>
        <w:tc>
          <w:tcPr>
            <w:tcW w:w="1635" w:type="dxa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z w:val="22"/>
                <w:szCs w:val="22"/>
              </w:rPr>
              <w:t>Объем</w:t>
            </w:r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z w:val="22"/>
                <w:szCs w:val="22"/>
              </w:rPr>
              <w:t>Форма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CC7C75" w:rsidRDefault="00B67DED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sz w:val="22"/>
                <w:szCs w:val="22"/>
                <w:lang w:val="en-US"/>
              </w:rPr>
              <w:t>09.11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CC7C75" w:rsidTr="002665FF">
        <w:trPr>
          <w:trHeight w:val="505"/>
        </w:trPr>
        <w:tc>
          <w:tcPr>
            <w:tcW w:w="490" w:type="dxa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10</w:t>
            </w:r>
          </w:p>
        </w:tc>
        <w:tc>
          <w:tcPr>
            <w:tcW w:w="3300" w:type="dxa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z w:val="22"/>
                <w:szCs w:val="22"/>
              </w:rPr>
              <w:t>Лепка. Прием размазывания пластилина внутри контура</w:t>
            </w:r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«</w:t>
            </w:r>
            <w:proofErr w:type="spellStart"/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Яблоко</w:t>
            </w:r>
            <w:proofErr w:type="spellEnd"/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»</w:t>
            </w:r>
          </w:p>
        </w:tc>
        <w:tc>
          <w:tcPr>
            <w:tcW w:w="6225" w:type="dxa"/>
            <w:vMerge/>
            <w:vAlign w:val="center"/>
          </w:tcPr>
          <w:p w:rsidR="00B94DD5" w:rsidRPr="00CC7C75" w:rsidRDefault="00B94DD5" w:rsidP="00B94DD5">
            <w:pPr>
              <w:jc w:val="both"/>
              <w:rPr>
                <w:rFonts w:ascii="Times New Roman" w:hAnsi="Times New Roman"/>
                <w:spacing w:val="-10"/>
                <w:sz w:val="22"/>
                <w:szCs w:val="22"/>
              </w:rPr>
            </w:pPr>
          </w:p>
        </w:tc>
        <w:tc>
          <w:tcPr>
            <w:tcW w:w="1635" w:type="dxa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z w:val="22"/>
                <w:szCs w:val="22"/>
              </w:rPr>
              <w:t>Размазывание</w:t>
            </w:r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z w:val="22"/>
                <w:szCs w:val="22"/>
              </w:rPr>
              <w:t>Контур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CC7C75" w:rsidRDefault="00B67DED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sz w:val="22"/>
                <w:szCs w:val="22"/>
                <w:lang w:val="en-US"/>
              </w:rPr>
              <w:t>16</w:t>
            </w:r>
            <w:r w:rsidR="00B94DD5" w:rsidRPr="00CC7C75">
              <w:rPr>
                <w:rFonts w:ascii="Times New Roman" w:hAnsi="Times New Roman"/>
                <w:sz w:val="22"/>
                <w:szCs w:val="22"/>
                <w:lang w:val="en-US"/>
              </w:rPr>
              <w:t>.11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CC7C75" w:rsidTr="002665FF">
        <w:trPr>
          <w:trHeight w:val="286"/>
        </w:trPr>
        <w:tc>
          <w:tcPr>
            <w:tcW w:w="14215" w:type="dxa"/>
            <w:gridSpan w:val="6"/>
            <w:vAlign w:val="center"/>
          </w:tcPr>
          <w:p w:rsidR="00B94DD5" w:rsidRPr="00CC7C75" w:rsidRDefault="00B94DD5" w:rsidP="00B94DD5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Упражнения со строительными материалами. (3ч.)</w:t>
            </w:r>
          </w:p>
        </w:tc>
      </w:tr>
      <w:tr w:rsidR="00B94DD5" w:rsidRPr="00CC7C75" w:rsidTr="002665FF">
        <w:trPr>
          <w:trHeight w:val="505"/>
        </w:trPr>
        <w:tc>
          <w:tcPr>
            <w:tcW w:w="490" w:type="dxa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11</w:t>
            </w:r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</w:p>
        </w:tc>
        <w:tc>
          <w:tcPr>
            <w:tcW w:w="3300" w:type="dxa"/>
            <w:vAlign w:val="center"/>
          </w:tcPr>
          <w:p w:rsidR="00B94DD5" w:rsidRPr="00CC7C75" w:rsidRDefault="00B94DD5" w:rsidP="00B94DD5">
            <w:pPr>
              <w:rPr>
                <w:rFonts w:ascii="Times New Roman" w:eastAsia="SimSun" w:hAnsi="Times New Roman"/>
                <w:spacing w:val="-10"/>
                <w:sz w:val="22"/>
                <w:szCs w:val="22"/>
              </w:rPr>
            </w:pPr>
            <w:r w:rsidRPr="00CC7C75">
              <w:rPr>
                <w:rFonts w:ascii="Times New Roman" w:eastAsia="SimSun" w:hAnsi="Times New Roman"/>
                <w:spacing w:val="-10"/>
                <w:sz w:val="22"/>
                <w:szCs w:val="22"/>
              </w:rPr>
              <w:t xml:space="preserve">Игры и </w:t>
            </w:r>
            <w:r w:rsidRPr="00CC7C75">
              <w:rPr>
                <w:rFonts w:ascii="Times New Roman" w:eastAsia="SimSun" w:hAnsi="Times New Roman"/>
                <w:spacing w:val="20"/>
                <w:sz w:val="22"/>
                <w:szCs w:val="22"/>
              </w:rPr>
              <w:t>уп</w:t>
            </w:r>
            <w:r w:rsidRPr="00CC7C75">
              <w:rPr>
                <w:rFonts w:ascii="Times New Roman" w:eastAsia="SimSun" w:hAnsi="Times New Roman"/>
                <w:spacing w:val="-10"/>
                <w:sz w:val="22"/>
                <w:szCs w:val="22"/>
              </w:rPr>
              <w:t>ражнения с тематическими сборно-</w:t>
            </w:r>
            <w:proofErr w:type="gramStart"/>
            <w:r w:rsidRPr="00CC7C75">
              <w:rPr>
                <w:rFonts w:ascii="Times New Roman" w:eastAsia="SimSun" w:hAnsi="Times New Roman"/>
                <w:spacing w:val="-10"/>
                <w:sz w:val="22"/>
                <w:szCs w:val="22"/>
              </w:rPr>
              <w:t>разборными  игрушками</w:t>
            </w:r>
            <w:proofErr w:type="gramEnd"/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Складывание</w:t>
            </w:r>
            <w:proofErr w:type="spellEnd"/>
            <w:r w:rsidR="00B05195" w:rsidRPr="00CC7C75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разрезных</w:t>
            </w:r>
            <w:proofErr w:type="spellEnd"/>
            <w:r w:rsidR="00B05195" w:rsidRPr="00CC7C75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картинок</w:t>
            </w:r>
            <w:proofErr w:type="spellEnd"/>
          </w:p>
        </w:tc>
        <w:tc>
          <w:tcPr>
            <w:tcW w:w="6225" w:type="dxa"/>
            <w:vMerge w:val="restart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Игры и </w:t>
            </w:r>
            <w:r w:rsidRPr="00CC7C75">
              <w:rPr>
                <w:rFonts w:ascii="Times New Roman" w:hAnsi="Times New Roman"/>
                <w:spacing w:val="20"/>
                <w:sz w:val="22"/>
                <w:szCs w:val="22"/>
              </w:rPr>
              <w:t>уп</w:t>
            </w: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>ражнения с тематическими сборно-разборными игрушками, с разрезными картинками со смысловыми разъемами,</w:t>
            </w:r>
            <w:r w:rsidRPr="00CC7C75">
              <w:rPr>
                <w:rFonts w:ascii="Times New Roman" w:hAnsi="Times New Roman"/>
                <w:sz w:val="22"/>
                <w:szCs w:val="22"/>
              </w:rPr>
              <w:t xml:space="preserve"> с </w:t>
            </w: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>сюжетными картинками с вырубленными частями кру</w:t>
            </w: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той, квадратной, треугольной формы, на узнавание целого предмета по фрагментам и называние или показ его, складывание разрезных картинок по образцу (игрушки, овощи, фрукты, животные).</w:t>
            </w:r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>Конструирование из палочек (например, счетных) по об</w:t>
            </w: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разцу.</w:t>
            </w:r>
          </w:p>
          <w:p w:rsidR="00B94DD5" w:rsidRPr="00CC7C75" w:rsidRDefault="00B94DD5" w:rsidP="00B94DD5">
            <w:pPr>
              <w:rPr>
                <w:sz w:val="22"/>
                <w:szCs w:val="22"/>
              </w:rPr>
            </w:pP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>Конструктивные игры с фигурами из дерева, пластмассы, полимерных материалов: «Забор из кирпичиков и кубиков»; «Сделай, как у меня», «Скамейка для зайчика», «Спрячь матрешку (куклу) в дом» и др. (Интеграция с уро</w:t>
            </w: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ками по предмету «Математические представления и конструирование».)</w:t>
            </w:r>
          </w:p>
        </w:tc>
        <w:tc>
          <w:tcPr>
            <w:tcW w:w="1635" w:type="dxa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z w:val="22"/>
                <w:szCs w:val="22"/>
              </w:rPr>
              <w:t>Складывание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CC7C75" w:rsidRDefault="00B67DED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sz w:val="22"/>
                <w:szCs w:val="22"/>
                <w:lang w:val="en-US"/>
              </w:rPr>
              <w:t>23</w:t>
            </w:r>
            <w:r w:rsidR="00B94DD5" w:rsidRPr="00CC7C75">
              <w:rPr>
                <w:rFonts w:ascii="Times New Roman" w:hAnsi="Times New Roman"/>
                <w:sz w:val="22"/>
                <w:szCs w:val="22"/>
                <w:lang w:val="en-US"/>
              </w:rPr>
              <w:t>.11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CC7C75" w:rsidTr="002665FF">
        <w:trPr>
          <w:trHeight w:val="505"/>
        </w:trPr>
        <w:tc>
          <w:tcPr>
            <w:tcW w:w="490" w:type="dxa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12</w:t>
            </w:r>
          </w:p>
        </w:tc>
        <w:tc>
          <w:tcPr>
            <w:tcW w:w="3300" w:type="dxa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z w:val="22"/>
                <w:szCs w:val="22"/>
              </w:rPr>
              <w:t>Игры с геометрическими фигурами. Складывание.</w:t>
            </w:r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C7C75">
              <w:rPr>
                <w:rFonts w:ascii="Times New Roman" w:hAnsi="Times New Roman"/>
                <w:sz w:val="22"/>
                <w:szCs w:val="22"/>
              </w:rPr>
              <w:t>Конструирование</w:t>
            </w:r>
            <w:r w:rsidR="00B05195" w:rsidRPr="00CC7C75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из</w:t>
            </w:r>
            <w:proofErr w:type="spellEnd"/>
            <w:r w:rsidR="00B05195" w:rsidRPr="00CC7C75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палочек</w:t>
            </w:r>
            <w:proofErr w:type="spellEnd"/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 xml:space="preserve"> «</w:t>
            </w:r>
            <w:proofErr w:type="spellStart"/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Забор</w:t>
            </w:r>
            <w:proofErr w:type="spellEnd"/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»</w:t>
            </w:r>
          </w:p>
        </w:tc>
        <w:tc>
          <w:tcPr>
            <w:tcW w:w="6225" w:type="dxa"/>
            <w:vMerge/>
            <w:vAlign w:val="center"/>
          </w:tcPr>
          <w:p w:rsidR="00B94DD5" w:rsidRPr="00CC7C75" w:rsidRDefault="00B94DD5" w:rsidP="00B94DD5">
            <w:pPr>
              <w:jc w:val="both"/>
              <w:rPr>
                <w:rFonts w:ascii="Times New Roman" w:hAnsi="Times New Roman"/>
                <w:spacing w:val="-10"/>
                <w:sz w:val="22"/>
                <w:szCs w:val="22"/>
              </w:rPr>
            </w:pPr>
          </w:p>
        </w:tc>
        <w:tc>
          <w:tcPr>
            <w:tcW w:w="1635" w:type="dxa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C7C75">
              <w:rPr>
                <w:rFonts w:ascii="Times New Roman" w:hAnsi="Times New Roman"/>
                <w:sz w:val="22"/>
                <w:szCs w:val="22"/>
              </w:rPr>
              <w:t>Геометрические</w:t>
            </w:r>
            <w:proofErr w:type="spellStart"/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фигуры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CC7C75" w:rsidRDefault="00B67DED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sz w:val="22"/>
                <w:szCs w:val="22"/>
                <w:lang w:val="en-US"/>
              </w:rPr>
              <w:t>30</w:t>
            </w:r>
            <w:r w:rsidR="00B94DD5" w:rsidRPr="00CC7C75">
              <w:rPr>
                <w:rFonts w:ascii="Times New Roman" w:hAnsi="Times New Roman"/>
                <w:sz w:val="22"/>
                <w:szCs w:val="22"/>
                <w:lang w:val="en-US"/>
              </w:rPr>
              <w:t>.11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CC7C75" w:rsidTr="002665FF">
        <w:trPr>
          <w:trHeight w:val="505"/>
        </w:trPr>
        <w:tc>
          <w:tcPr>
            <w:tcW w:w="490" w:type="dxa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13</w:t>
            </w:r>
          </w:p>
        </w:tc>
        <w:tc>
          <w:tcPr>
            <w:tcW w:w="3300" w:type="dxa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z w:val="22"/>
                <w:szCs w:val="22"/>
              </w:rPr>
              <w:t xml:space="preserve">Конструирование с фигурками из дерева </w:t>
            </w:r>
          </w:p>
        </w:tc>
        <w:tc>
          <w:tcPr>
            <w:tcW w:w="6225" w:type="dxa"/>
            <w:vMerge/>
            <w:vAlign w:val="center"/>
          </w:tcPr>
          <w:p w:rsidR="00B94DD5" w:rsidRPr="00CC7C75" w:rsidRDefault="00B94DD5" w:rsidP="00B94DD5">
            <w:pPr>
              <w:jc w:val="both"/>
              <w:rPr>
                <w:rFonts w:ascii="Times New Roman" w:hAnsi="Times New Roman"/>
                <w:spacing w:val="-10"/>
                <w:sz w:val="22"/>
                <w:szCs w:val="22"/>
              </w:rPr>
            </w:pPr>
          </w:p>
        </w:tc>
        <w:tc>
          <w:tcPr>
            <w:tcW w:w="1635" w:type="dxa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z w:val="22"/>
                <w:szCs w:val="22"/>
              </w:rPr>
              <w:t>Конструирование</w:t>
            </w:r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z w:val="22"/>
                <w:szCs w:val="22"/>
              </w:rPr>
              <w:t>Фигуры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CC7C75" w:rsidRDefault="00B67DED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sz w:val="22"/>
                <w:szCs w:val="22"/>
                <w:lang w:val="en-US"/>
              </w:rPr>
              <w:t>07.12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CC7C75" w:rsidTr="002665FF">
        <w:trPr>
          <w:trHeight w:val="331"/>
        </w:trPr>
        <w:tc>
          <w:tcPr>
            <w:tcW w:w="14215" w:type="dxa"/>
            <w:gridSpan w:val="6"/>
            <w:vAlign w:val="center"/>
          </w:tcPr>
          <w:p w:rsidR="00B94DD5" w:rsidRPr="00CC7C75" w:rsidRDefault="00B94DD5" w:rsidP="00B94DD5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CC7C75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 xml:space="preserve">Упражнения с бумагой, тканью, природными и бросовыми материалами. </w:t>
            </w:r>
            <w:r w:rsidRPr="00CC7C75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  <w:t>(6 ч)</w:t>
            </w:r>
          </w:p>
        </w:tc>
      </w:tr>
      <w:tr w:rsidR="00B94DD5" w:rsidRPr="00CC7C75" w:rsidTr="002665FF">
        <w:trPr>
          <w:trHeight w:val="505"/>
        </w:trPr>
        <w:tc>
          <w:tcPr>
            <w:tcW w:w="490" w:type="dxa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14</w:t>
            </w:r>
          </w:p>
        </w:tc>
        <w:tc>
          <w:tcPr>
            <w:tcW w:w="3300" w:type="dxa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eastAsia="SimSun" w:hAnsi="Times New Roman"/>
                <w:spacing w:val="-10"/>
                <w:sz w:val="22"/>
                <w:szCs w:val="22"/>
              </w:rPr>
              <w:t>Изготовление поделок из природного и бросового материала</w:t>
            </w:r>
          </w:p>
        </w:tc>
        <w:tc>
          <w:tcPr>
            <w:tcW w:w="6225" w:type="dxa"/>
            <w:vMerge w:val="restart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>Совместное с учащимися изготовление поделок из природного и бросового материала и организация имеете с ними «выставки» поделок на специальном стенде. (Интеграция с уроками по предмету «Развитие речи и окру</w:t>
            </w: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жающий мир».)</w:t>
            </w:r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lastRenderedPageBreak/>
              <w:t>Дальнейшее обучение работе с природными материалами: сбор и подготовка к работе плодов и листьев; аппликации из листьев и семян; составление композиций по образцу: «Грибная поляна», «Утки на пруду», «Аквариум» и др.</w:t>
            </w:r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Выполнение аппликаций и поделок из бумаги: сюжетно-тематическая аппликация из готовых форм «Осень»; поздравительные открытки к Новогоднему празднику; аппликации с элементами оригами (сгибание по опорным точкам и условным обозначениям под контролем и при помощи </w:t>
            </w:r>
            <w:r w:rsidRPr="00CC7C75">
              <w:rPr>
                <w:rFonts w:ascii="Times New Roman" w:hAnsi="Times New Roman"/>
                <w:sz w:val="22"/>
                <w:szCs w:val="22"/>
              </w:rPr>
              <w:t>у</w:t>
            </w: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>чителя).</w:t>
            </w:r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>Дальнейшее обучение работе с ножницами: выполнение серии надрезов на бумаге («</w:t>
            </w:r>
            <w:proofErr w:type="gramStart"/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>Желтая  трава</w:t>
            </w:r>
            <w:proofErr w:type="gramEnd"/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>», «Ветка новогодней ели»); резание по намеченным линиям; разрезание полосы бумаги на квадраты («Закладка»); разрезание ква</w:t>
            </w: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драта по диагонали («Елка»); составление по образцу орнаментов из геометрических фигур.</w:t>
            </w:r>
          </w:p>
          <w:p w:rsidR="00B94DD5" w:rsidRPr="00CC7C75" w:rsidRDefault="00B94DD5" w:rsidP="00B94DD5">
            <w:pPr>
              <w:rPr>
                <w:sz w:val="22"/>
                <w:szCs w:val="22"/>
              </w:rPr>
            </w:pP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>Расширение операций с тканью и нитками: разрезание нити на заданные по размеру куски для составления из нихна бумаге (приклеивание клеем), например,</w:t>
            </w:r>
            <w:r w:rsidRPr="00CC7C75">
              <w:rPr>
                <w:rFonts w:ascii="Times New Roman" w:hAnsi="Times New Roman"/>
                <w:sz w:val="22"/>
                <w:szCs w:val="22"/>
              </w:rPr>
              <w:t xml:space="preserve"> «</w:t>
            </w: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>Осенние деревья»; обматывание нитью шаблона («Бабочки») и т. п.</w:t>
            </w:r>
          </w:p>
        </w:tc>
        <w:tc>
          <w:tcPr>
            <w:tcW w:w="1635" w:type="dxa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z w:val="22"/>
                <w:szCs w:val="22"/>
              </w:rPr>
              <w:lastRenderedPageBreak/>
              <w:t>Бросовый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CC7C75" w:rsidRDefault="00B67DED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sz w:val="22"/>
                <w:szCs w:val="22"/>
                <w:lang w:val="en-US"/>
              </w:rPr>
              <w:t>14</w:t>
            </w:r>
            <w:r w:rsidR="00B94DD5" w:rsidRPr="00CC7C75">
              <w:rPr>
                <w:rFonts w:ascii="Times New Roman" w:hAnsi="Times New Roman"/>
                <w:sz w:val="22"/>
                <w:szCs w:val="22"/>
                <w:lang w:val="en-US"/>
              </w:rPr>
              <w:t>.12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CC7C75" w:rsidTr="002665FF">
        <w:trPr>
          <w:trHeight w:val="505"/>
        </w:trPr>
        <w:tc>
          <w:tcPr>
            <w:tcW w:w="490" w:type="dxa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15</w:t>
            </w:r>
          </w:p>
        </w:tc>
        <w:tc>
          <w:tcPr>
            <w:tcW w:w="3300" w:type="dxa"/>
            <w:vAlign w:val="center"/>
          </w:tcPr>
          <w:p w:rsidR="00B94DD5" w:rsidRPr="00CC7C75" w:rsidRDefault="00B94DD5" w:rsidP="00B94DD5">
            <w:pPr>
              <w:rPr>
                <w:spacing w:val="-10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Сбор и подготовка к работе плодов и листьев; Аппликации из листьев и </w:t>
            </w: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lastRenderedPageBreak/>
              <w:t>семян; составление композиций по образцу: «Грибная поляна», «Утки на пруду», «Аквариум» и др.</w:t>
            </w:r>
          </w:p>
        </w:tc>
        <w:tc>
          <w:tcPr>
            <w:tcW w:w="6225" w:type="dxa"/>
            <w:vMerge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pacing w:val="-10"/>
                <w:sz w:val="22"/>
                <w:szCs w:val="22"/>
              </w:rPr>
            </w:pPr>
          </w:p>
        </w:tc>
        <w:tc>
          <w:tcPr>
            <w:tcW w:w="1635" w:type="dxa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z w:val="22"/>
                <w:szCs w:val="22"/>
              </w:rPr>
              <w:t>Заготовка</w:t>
            </w:r>
            <w:r w:rsidR="00B05195" w:rsidRPr="00CC7C75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CC7C75">
              <w:rPr>
                <w:rFonts w:ascii="Times New Roman" w:hAnsi="Times New Roman"/>
                <w:sz w:val="22"/>
                <w:szCs w:val="22"/>
              </w:rPr>
              <w:t>Композиция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CC7C75" w:rsidRDefault="00B67DED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sz w:val="22"/>
                <w:szCs w:val="22"/>
                <w:lang w:val="en-US"/>
              </w:rPr>
              <w:t>21</w:t>
            </w:r>
            <w:r w:rsidR="00B94DD5" w:rsidRPr="00CC7C75">
              <w:rPr>
                <w:rFonts w:ascii="Times New Roman" w:hAnsi="Times New Roman"/>
                <w:sz w:val="22"/>
                <w:szCs w:val="22"/>
                <w:lang w:val="en-US"/>
              </w:rPr>
              <w:t>.12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CC7C75" w:rsidTr="002665FF">
        <w:trPr>
          <w:trHeight w:val="505"/>
        </w:trPr>
        <w:tc>
          <w:tcPr>
            <w:tcW w:w="490" w:type="dxa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16</w:t>
            </w:r>
          </w:p>
        </w:tc>
        <w:tc>
          <w:tcPr>
            <w:tcW w:w="3300" w:type="dxa"/>
            <w:vAlign w:val="center"/>
          </w:tcPr>
          <w:p w:rsidR="00B94DD5" w:rsidRPr="00CC7C75" w:rsidRDefault="00B94DD5" w:rsidP="00B94DD5">
            <w:pPr>
              <w:rPr>
                <w:rFonts w:ascii="Times New Roman" w:eastAsia="SimSun" w:hAnsi="Times New Roman"/>
                <w:spacing w:val="-10"/>
                <w:sz w:val="22"/>
                <w:szCs w:val="22"/>
              </w:rPr>
            </w:pPr>
            <w:r w:rsidRPr="00CC7C75">
              <w:rPr>
                <w:rFonts w:ascii="Times New Roman" w:eastAsia="SimSun" w:hAnsi="Times New Roman"/>
                <w:spacing w:val="-10"/>
                <w:sz w:val="22"/>
                <w:szCs w:val="22"/>
              </w:rPr>
              <w:t>Аппликаций и поделки из бумаги: сюжетно-тематическая аппликация из готовых форм «Осень»</w:t>
            </w:r>
          </w:p>
        </w:tc>
        <w:tc>
          <w:tcPr>
            <w:tcW w:w="6225" w:type="dxa"/>
            <w:vMerge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pacing w:val="-10"/>
                <w:sz w:val="22"/>
                <w:szCs w:val="22"/>
              </w:rPr>
            </w:pPr>
          </w:p>
        </w:tc>
        <w:tc>
          <w:tcPr>
            <w:tcW w:w="1635" w:type="dxa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z w:val="22"/>
                <w:szCs w:val="22"/>
              </w:rPr>
              <w:t>Образец</w:t>
            </w:r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z w:val="22"/>
                <w:szCs w:val="22"/>
              </w:rPr>
              <w:t>Поделка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CC7C75" w:rsidRDefault="00B67DED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sz w:val="22"/>
                <w:szCs w:val="22"/>
                <w:lang w:val="en-US"/>
              </w:rPr>
              <w:t>11.01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CC7C75" w:rsidTr="002665FF">
        <w:trPr>
          <w:trHeight w:val="505"/>
        </w:trPr>
        <w:tc>
          <w:tcPr>
            <w:tcW w:w="490" w:type="dxa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17</w:t>
            </w:r>
          </w:p>
        </w:tc>
        <w:tc>
          <w:tcPr>
            <w:tcW w:w="3300" w:type="dxa"/>
            <w:vAlign w:val="center"/>
          </w:tcPr>
          <w:p w:rsidR="00B94DD5" w:rsidRPr="00CC7C75" w:rsidRDefault="00B94DD5" w:rsidP="00B94DD5">
            <w:pPr>
              <w:rPr>
                <w:rFonts w:ascii="Times New Roman" w:eastAsia="SimSun" w:hAnsi="Times New Roman"/>
                <w:spacing w:val="-10"/>
                <w:sz w:val="22"/>
                <w:szCs w:val="22"/>
              </w:rPr>
            </w:pPr>
            <w:r w:rsidRPr="00CC7C75">
              <w:rPr>
                <w:rFonts w:ascii="Times New Roman" w:eastAsia="SimSun" w:hAnsi="Times New Roman"/>
                <w:spacing w:val="-10"/>
                <w:sz w:val="22"/>
                <w:szCs w:val="22"/>
              </w:rPr>
              <w:t xml:space="preserve">открытка к Новогоднему празднику; аппликация с элементами оригами </w:t>
            </w:r>
          </w:p>
        </w:tc>
        <w:tc>
          <w:tcPr>
            <w:tcW w:w="6225" w:type="dxa"/>
            <w:vMerge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pacing w:val="-10"/>
                <w:sz w:val="22"/>
                <w:szCs w:val="22"/>
              </w:rPr>
            </w:pPr>
          </w:p>
        </w:tc>
        <w:tc>
          <w:tcPr>
            <w:tcW w:w="1635" w:type="dxa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z w:val="22"/>
                <w:szCs w:val="22"/>
              </w:rPr>
              <w:t>Аппликация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CC7C75" w:rsidRDefault="00B67DED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sz w:val="22"/>
                <w:szCs w:val="22"/>
                <w:lang w:val="en-US"/>
              </w:rPr>
              <w:t>18</w:t>
            </w:r>
            <w:r w:rsidR="00B94DD5" w:rsidRPr="00CC7C75">
              <w:rPr>
                <w:rFonts w:ascii="Times New Roman" w:hAnsi="Times New Roman"/>
                <w:sz w:val="22"/>
                <w:szCs w:val="22"/>
                <w:lang w:val="en-US"/>
              </w:rPr>
              <w:t>.01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CC7C75" w:rsidTr="002665FF">
        <w:trPr>
          <w:trHeight w:val="505"/>
        </w:trPr>
        <w:tc>
          <w:tcPr>
            <w:tcW w:w="490" w:type="dxa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18</w:t>
            </w:r>
          </w:p>
        </w:tc>
        <w:tc>
          <w:tcPr>
            <w:tcW w:w="3300" w:type="dxa"/>
            <w:vAlign w:val="center"/>
          </w:tcPr>
          <w:p w:rsidR="00B94DD5" w:rsidRPr="00CC7C75" w:rsidRDefault="00B94DD5" w:rsidP="00B94DD5">
            <w:pPr>
              <w:rPr>
                <w:spacing w:val="-10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выполнение серии надрезов на бумаге «Желтая трава», «Ветка новогодней ели»; Разрезание </w:t>
            </w:r>
            <w:proofErr w:type="gramStart"/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>полосы  бумаги</w:t>
            </w:r>
            <w:proofErr w:type="gramEnd"/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 на квадраты «Закладка»; разрезание ква</w:t>
            </w: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 xml:space="preserve">драта по диагонали «Елка»; </w:t>
            </w:r>
          </w:p>
        </w:tc>
        <w:tc>
          <w:tcPr>
            <w:tcW w:w="6225" w:type="dxa"/>
            <w:vMerge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pacing w:val="-10"/>
                <w:sz w:val="22"/>
                <w:szCs w:val="22"/>
              </w:rPr>
            </w:pPr>
          </w:p>
        </w:tc>
        <w:tc>
          <w:tcPr>
            <w:tcW w:w="1635" w:type="dxa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z w:val="22"/>
                <w:szCs w:val="22"/>
              </w:rPr>
              <w:t>Надрез</w:t>
            </w:r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z w:val="22"/>
                <w:szCs w:val="22"/>
              </w:rPr>
              <w:t>Закладка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CC7C75" w:rsidRDefault="00B67DED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sz w:val="22"/>
                <w:szCs w:val="22"/>
                <w:lang w:val="en-US"/>
              </w:rPr>
              <w:t>25</w:t>
            </w:r>
            <w:r w:rsidR="00B94DD5" w:rsidRPr="00CC7C75">
              <w:rPr>
                <w:rFonts w:ascii="Times New Roman" w:hAnsi="Times New Roman"/>
                <w:sz w:val="22"/>
                <w:szCs w:val="22"/>
                <w:lang w:val="en-US"/>
              </w:rPr>
              <w:t>.01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CC7C75" w:rsidTr="002665FF">
        <w:trPr>
          <w:trHeight w:val="210"/>
        </w:trPr>
        <w:tc>
          <w:tcPr>
            <w:tcW w:w="490" w:type="dxa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19</w:t>
            </w:r>
          </w:p>
        </w:tc>
        <w:tc>
          <w:tcPr>
            <w:tcW w:w="3300" w:type="dxa"/>
            <w:vAlign w:val="center"/>
          </w:tcPr>
          <w:p w:rsidR="00B94DD5" w:rsidRPr="00CC7C75" w:rsidRDefault="00B94DD5" w:rsidP="00B94DD5">
            <w:pPr>
              <w:rPr>
                <w:rFonts w:ascii="Times New Roman" w:eastAsia="SimSun" w:hAnsi="Times New Roman"/>
                <w:spacing w:val="-10"/>
                <w:sz w:val="22"/>
                <w:szCs w:val="22"/>
              </w:rPr>
            </w:pPr>
            <w:r w:rsidRPr="00CC7C75">
              <w:rPr>
                <w:rFonts w:ascii="Times New Roman" w:eastAsia="SimSun" w:hAnsi="Times New Roman"/>
                <w:spacing w:val="-10"/>
                <w:sz w:val="22"/>
                <w:szCs w:val="22"/>
              </w:rPr>
              <w:t xml:space="preserve">Работа с тканью и нитками: </w:t>
            </w:r>
            <w:r w:rsidRPr="00CC7C75">
              <w:rPr>
                <w:rFonts w:ascii="Times New Roman" w:eastAsia="SimSun" w:hAnsi="Times New Roman"/>
                <w:sz w:val="22"/>
                <w:szCs w:val="22"/>
              </w:rPr>
              <w:t>«</w:t>
            </w:r>
            <w:r w:rsidRPr="00CC7C75">
              <w:rPr>
                <w:rFonts w:ascii="Times New Roman" w:eastAsia="SimSun" w:hAnsi="Times New Roman"/>
                <w:spacing w:val="-10"/>
                <w:sz w:val="22"/>
                <w:szCs w:val="22"/>
              </w:rPr>
              <w:t>Осенние деревья»; «Бабочки»</w:t>
            </w:r>
          </w:p>
        </w:tc>
        <w:tc>
          <w:tcPr>
            <w:tcW w:w="6225" w:type="dxa"/>
            <w:vMerge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pacing w:val="-10"/>
                <w:sz w:val="22"/>
                <w:szCs w:val="22"/>
              </w:rPr>
            </w:pPr>
          </w:p>
        </w:tc>
        <w:tc>
          <w:tcPr>
            <w:tcW w:w="1635" w:type="dxa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z w:val="22"/>
                <w:szCs w:val="22"/>
              </w:rPr>
              <w:t>Шаблон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CC7C75" w:rsidRDefault="00B67DED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sz w:val="22"/>
                <w:szCs w:val="22"/>
                <w:lang w:val="en-US"/>
              </w:rPr>
              <w:t>01.02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CC7C75" w:rsidTr="002665FF">
        <w:trPr>
          <w:trHeight w:val="216"/>
        </w:trPr>
        <w:tc>
          <w:tcPr>
            <w:tcW w:w="14215" w:type="dxa"/>
            <w:gridSpan w:val="6"/>
            <w:vAlign w:val="center"/>
          </w:tcPr>
          <w:p w:rsidR="00B94DD5" w:rsidRPr="00CC7C75" w:rsidRDefault="00B94DD5" w:rsidP="00B94DD5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CC7C75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 xml:space="preserve">Упражнения для развития тонкой моторики рук. </w:t>
            </w:r>
            <w:r w:rsidRPr="00CC7C75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  <w:t>(3 ч.)</w:t>
            </w:r>
          </w:p>
        </w:tc>
      </w:tr>
      <w:tr w:rsidR="00B94DD5" w:rsidRPr="00CC7C75" w:rsidTr="002665FF">
        <w:trPr>
          <w:trHeight w:val="505"/>
        </w:trPr>
        <w:tc>
          <w:tcPr>
            <w:tcW w:w="490" w:type="dxa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20</w:t>
            </w:r>
          </w:p>
        </w:tc>
        <w:tc>
          <w:tcPr>
            <w:tcW w:w="3300" w:type="dxa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eastAsia="SimSun" w:hAnsi="Times New Roman"/>
                <w:spacing w:val="-10"/>
                <w:sz w:val="22"/>
                <w:szCs w:val="22"/>
              </w:rPr>
              <w:t>Упражнения на совершенствование общей и ручной мо</w:t>
            </w:r>
            <w:r w:rsidRPr="00CC7C75">
              <w:rPr>
                <w:rFonts w:ascii="Times New Roman" w:eastAsia="SimSun" w:hAnsi="Times New Roman"/>
                <w:spacing w:val="-10"/>
                <w:sz w:val="22"/>
                <w:szCs w:val="22"/>
              </w:rPr>
              <w:softHyphen/>
              <w:t>торики, развитие динамической организации движений</w:t>
            </w:r>
          </w:p>
        </w:tc>
        <w:tc>
          <w:tcPr>
            <w:tcW w:w="6225" w:type="dxa"/>
            <w:vMerge w:val="restart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>Упраж</w:t>
            </w: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нения на развитие произвольных движений рук, ног, головы, глаз, языка, пальцев и кистей рук по образцу и по словесной инструкции (отдельные, попеременные, последовательные движения и серии движений). Тренировочные упражнения на согласование движений и дыхания (на вдохе и выдохе). Упражнения на развитие двигательной подражательности. (Интеграция с уроками по предмету «Адап</w:t>
            </w: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тивная физкультура».)</w:t>
            </w:r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>Упражнения на развитие умения учащегося узнавать предметы тактильно и на основе зрительного восприятия.</w:t>
            </w:r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Упражнения на развитие общей и ручной моторики, на формирование </w:t>
            </w:r>
            <w:proofErr w:type="spellStart"/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>праксиса</w:t>
            </w:r>
            <w:proofErr w:type="spellEnd"/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 позы (кинестетический фактор) (по образцу и словесной инструкции учителя).</w:t>
            </w:r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>Упражнения на совершенствование общей и ручной мо</w:t>
            </w: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торики, развитие динамической организации движений (ки</w:t>
            </w: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нетической фактор) при последовательном их выполнении. (Интеграция с логопедическими занятиями и с уроками по предмету «Ручной труд».)</w:t>
            </w:r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Упражнения для кистей рук по образцу и словесной инструкции учителя: сжать и разжать кулаки, встряхнуть п помахать кистями, постепенно увеличивая амплитуду движений в суставах. </w:t>
            </w: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lastRenderedPageBreak/>
              <w:t>Совершенствование взаимодействия в работе зрительного, слухового и тактильного анализато</w:t>
            </w: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ров.</w:t>
            </w:r>
          </w:p>
          <w:p w:rsidR="00B94DD5" w:rsidRPr="00CC7C75" w:rsidRDefault="00B94DD5" w:rsidP="00B94DD5">
            <w:pPr>
              <w:rPr>
                <w:sz w:val="22"/>
                <w:szCs w:val="22"/>
              </w:rPr>
            </w:pP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Игры с пальчиками. Закрепление навыков самомассажа рук с использованием различных </w:t>
            </w:r>
            <w:proofErr w:type="spellStart"/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>массажеров</w:t>
            </w:r>
            <w:proofErr w:type="spellEnd"/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>, как специальных (мячи, валики, кольца), так и импровизированных (шишки, каштаны, орехи). Стимулирование интереса уча</w:t>
            </w: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щихся к природным материалам и приемам самомассажа с помощью круп и плодов (рис, горох, фасоль), насыпанных в емкости.</w:t>
            </w:r>
          </w:p>
        </w:tc>
        <w:tc>
          <w:tcPr>
            <w:tcW w:w="1635" w:type="dxa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z w:val="22"/>
                <w:szCs w:val="22"/>
              </w:rPr>
              <w:lastRenderedPageBreak/>
              <w:t>Динамика</w:t>
            </w:r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z w:val="22"/>
                <w:szCs w:val="22"/>
              </w:rPr>
              <w:t>Движение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CC7C75" w:rsidRDefault="00B67DED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sz w:val="22"/>
                <w:szCs w:val="22"/>
                <w:lang w:val="en-US"/>
              </w:rPr>
              <w:t>08</w:t>
            </w:r>
            <w:r w:rsidR="00CA355A" w:rsidRPr="00CC7C75">
              <w:rPr>
                <w:rFonts w:ascii="Times New Roman" w:hAnsi="Times New Roman"/>
                <w:sz w:val="22"/>
                <w:szCs w:val="22"/>
                <w:lang w:val="en-US"/>
              </w:rPr>
              <w:t>.02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CC7C75" w:rsidTr="002665FF">
        <w:trPr>
          <w:trHeight w:val="505"/>
        </w:trPr>
        <w:tc>
          <w:tcPr>
            <w:tcW w:w="490" w:type="dxa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21</w:t>
            </w:r>
          </w:p>
        </w:tc>
        <w:tc>
          <w:tcPr>
            <w:tcW w:w="3300" w:type="dxa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eastAsia="SimSun" w:hAnsi="Times New Roman"/>
                <w:spacing w:val="-10"/>
                <w:sz w:val="22"/>
                <w:szCs w:val="22"/>
              </w:rPr>
              <w:t>Упражнения для кистей рук по образцу и словесной инструкции учителя: сжать и разжать кулаки, встряхнуть п помахать кистями.</w:t>
            </w:r>
          </w:p>
        </w:tc>
        <w:tc>
          <w:tcPr>
            <w:tcW w:w="6225" w:type="dxa"/>
            <w:vMerge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635" w:type="dxa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C7C75">
              <w:rPr>
                <w:rFonts w:ascii="Times New Roman" w:hAnsi="Times New Roman"/>
                <w:sz w:val="22"/>
                <w:szCs w:val="22"/>
              </w:rPr>
              <w:t>Кисти</w:t>
            </w:r>
            <w:r w:rsidR="00B05195" w:rsidRPr="00CC7C75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рук</w:t>
            </w:r>
            <w:proofErr w:type="spellEnd"/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proofErr w:type="spellStart"/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Сжать</w:t>
            </w:r>
            <w:proofErr w:type="spellEnd"/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proofErr w:type="spellStart"/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Разжать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CC7C75" w:rsidRDefault="00B67DED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sz w:val="22"/>
                <w:szCs w:val="22"/>
                <w:lang w:val="en-US"/>
              </w:rPr>
              <w:t>15</w:t>
            </w:r>
            <w:r w:rsidR="00B94DD5" w:rsidRPr="00CC7C75">
              <w:rPr>
                <w:rFonts w:ascii="Times New Roman" w:hAnsi="Times New Roman"/>
                <w:sz w:val="22"/>
                <w:szCs w:val="22"/>
                <w:lang w:val="en-US"/>
              </w:rPr>
              <w:t>.02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CC7C75" w:rsidTr="002665FF">
        <w:trPr>
          <w:trHeight w:val="285"/>
        </w:trPr>
        <w:tc>
          <w:tcPr>
            <w:tcW w:w="490" w:type="dxa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22</w:t>
            </w:r>
          </w:p>
        </w:tc>
        <w:tc>
          <w:tcPr>
            <w:tcW w:w="3300" w:type="dxa"/>
            <w:vAlign w:val="center"/>
          </w:tcPr>
          <w:p w:rsidR="00B94DD5" w:rsidRPr="00CC7C75" w:rsidRDefault="00B94DD5" w:rsidP="00B94DD5">
            <w:pPr>
              <w:rPr>
                <w:rFonts w:ascii="Times New Roman" w:eastAsia="SimSun" w:hAnsi="Times New Roman"/>
                <w:spacing w:val="-10"/>
                <w:sz w:val="22"/>
                <w:szCs w:val="22"/>
              </w:rPr>
            </w:pPr>
            <w:r w:rsidRPr="00CC7C75">
              <w:rPr>
                <w:rFonts w:ascii="Times New Roman" w:eastAsia="SimSun" w:hAnsi="Times New Roman"/>
                <w:spacing w:val="-10"/>
                <w:sz w:val="22"/>
                <w:szCs w:val="22"/>
              </w:rPr>
              <w:t>Игры с пальчиками. Закрепление навыков самомассажа рук</w:t>
            </w:r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eastAsia="SimSun" w:hAnsi="Times New Roman"/>
                <w:spacing w:val="-10"/>
                <w:sz w:val="22"/>
                <w:szCs w:val="22"/>
              </w:rPr>
              <w:t>Самомассаж рук при помощи круп (горох, гречка, рис, фасоль)</w:t>
            </w:r>
          </w:p>
        </w:tc>
        <w:tc>
          <w:tcPr>
            <w:tcW w:w="6225" w:type="dxa"/>
            <w:vMerge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635" w:type="dxa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z w:val="22"/>
                <w:szCs w:val="22"/>
              </w:rPr>
              <w:t>Самомассаж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CC7C75" w:rsidRDefault="00B67DED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sz w:val="22"/>
                <w:szCs w:val="22"/>
                <w:lang w:val="en-US"/>
              </w:rPr>
              <w:t>22</w:t>
            </w:r>
            <w:r w:rsidR="00B94DD5" w:rsidRPr="00CC7C75">
              <w:rPr>
                <w:rFonts w:ascii="Times New Roman" w:hAnsi="Times New Roman"/>
                <w:sz w:val="22"/>
                <w:szCs w:val="22"/>
                <w:lang w:val="en-US"/>
              </w:rPr>
              <w:t>.02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CC7C75" w:rsidTr="002665FF">
        <w:trPr>
          <w:trHeight w:val="218"/>
        </w:trPr>
        <w:tc>
          <w:tcPr>
            <w:tcW w:w="14215" w:type="dxa"/>
            <w:gridSpan w:val="6"/>
            <w:vAlign w:val="center"/>
          </w:tcPr>
          <w:p w:rsidR="00B94DD5" w:rsidRPr="00CC7C75" w:rsidRDefault="00B94DD5" w:rsidP="00B94DD5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Упражнения с пластичными материалами (4ч.)</w:t>
            </w:r>
          </w:p>
        </w:tc>
      </w:tr>
      <w:tr w:rsidR="00B94DD5" w:rsidRPr="00CC7C75" w:rsidTr="002665FF">
        <w:trPr>
          <w:trHeight w:val="505"/>
        </w:trPr>
        <w:tc>
          <w:tcPr>
            <w:tcW w:w="490" w:type="dxa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23</w:t>
            </w:r>
          </w:p>
        </w:tc>
        <w:tc>
          <w:tcPr>
            <w:tcW w:w="3300" w:type="dxa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C7C75">
              <w:rPr>
                <w:rFonts w:ascii="Times New Roman" w:hAnsi="Times New Roman"/>
                <w:sz w:val="22"/>
                <w:szCs w:val="22"/>
              </w:rPr>
              <w:t>Знакомство с техникой лепки посуды. Лепка</w:t>
            </w:r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 xml:space="preserve">. </w:t>
            </w:r>
            <w:proofErr w:type="spellStart"/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Прием</w:t>
            </w:r>
            <w:proofErr w:type="spellEnd"/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 xml:space="preserve"> «</w:t>
            </w:r>
            <w:proofErr w:type="spellStart"/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сглаживания</w:t>
            </w:r>
            <w:proofErr w:type="spellEnd"/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»</w:t>
            </w:r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225" w:type="dxa"/>
            <w:vMerge w:val="restart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Знакомство учащихся с техникой лепки посуды из целого куска </w:t>
            </w:r>
            <w:r w:rsidRPr="00CC7C75">
              <w:rPr>
                <w:rFonts w:ascii="Times New Roman" w:hAnsi="Times New Roman"/>
                <w:bCs/>
                <w:sz w:val="22"/>
                <w:szCs w:val="22"/>
              </w:rPr>
              <w:t>пла</w:t>
            </w: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стилина ленточным способом. В совместной деятельности обучение учащихся приемам сглаживания поверхности </w:t>
            </w:r>
            <w:r w:rsidRPr="00CC7C75">
              <w:rPr>
                <w:rFonts w:ascii="Times New Roman" w:hAnsi="Times New Roman"/>
                <w:bCs/>
                <w:sz w:val="22"/>
                <w:szCs w:val="22"/>
              </w:rPr>
              <w:t>леп</w:t>
            </w: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>ного изделия, придания ему устойчивости.</w:t>
            </w:r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>Знакомство учащихся с приемами работы со стекой. Тех</w:t>
            </w: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ника безопасности при работе со стекой (Интеграция с уроками по предмету «Здоровье и ОБЖ».)</w:t>
            </w:r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>Лепка из пластилина или пата цифр 1, 2, 3, 4.</w:t>
            </w:r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>Лепка объемных форм из пластилина, пата, глины с нанесением рельефного узора при помощи стеки (ежик, рыбка, птичка и др.).</w:t>
            </w:r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Обучение соединению деталей путем </w:t>
            </w:r>
            <w:proofErr w:type="spellStart"/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>примазывания</w:t>
            </w:r>
            <w:proofErr w:type="spellEnd"/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 (пальцем, стекой).</w:t>
            </w:r>
          </w:p>
          <w:p w:rsidR="00B94DD5" w:rsidRPr="00CC7C75" w:rsidRDefault="00B94DD5" w:rsidP="00B94DD5">
            <w:pPr>
              <w:rPr>
                <w:sz w:val="22"/>
                <w:szCs w:val="22"/>
              </w:rPr>
            </w:pP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>Размазывание пластилина внутри контура (по трафарету): цифры 1, 2, 3, 4 и буквы А, О.</w:t>
            </w:r>
          </w:p>
        </w:tc>
        <w:tc>
          <w:tcPr>
            <w:tcW w:w="1635" w:type="dxa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z w:val="22"/>
                <w:szCs w:val="22"/>
              </w:rPr>
              <w:t>Сглаживание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CC7C75" w:rsidRDefault="00B67DED" w:rsidP="00CA355A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sz w:val="22"/>
                <w:szCs w:val="22"/>
                <w:lang w:val="en-US"/>
              </w:rPr>
              <w:t>01</w:t>
            </w:r>
            <w:r w:rsidR="00CA355A" w:rsidRPr="00CC7C75">
              <w:rPr>
                <w:rFonts w:ascii="Times New Roman" w:hAnsi="Times New Roman"/>
                <w:sz w:val="22"/>
                <w:szCs w:val="22"/>
                <w:lang w:val="en-US"/>
              </w:rPr>
              <w:t>.</w:t>
            </w:r>
            <w:r>
              <w:rPr>
                <w:rFonts w:ascii="Times New Roman" w:hAnsi="Times New Roman"/>
                <w:sz w:val="22"/>
                <w:szCs w:val="22"/>
                <w:lang w:val="en-US"/>
              </w:rPr>
              <w:t>03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CC7C75" w:rsidTr="002665FF">
        <w:trPr>
          <w:trHeight w:val="505"/>
        </w:trPr>
        <w:tc>
          <w:tcPr>
            <w:tcW w:w="490" w:type="dxa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24</w:t>
            </w:r>
          </w:p>
        </w:tc>
        <w:tc>
          <w:tcPr>
            <w:tcW w:w="3300" w:type="dxa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z w:val="22"/>
                <w:szCs w:val="22"/>
              </w:rPr>
              <w:t>Лепка из пластилина цифр 1,2,3,4. Техника безопасности при работе со стекой</w:t>
            </w:r>
          </w:p>
        </w:tc>
        <w:tc>
          <w:tcPr>
            <w:tcW w:w="6225" w:type="dxa"/>
            <w:vMerge/>
            <w:vAlign w:val="center"/>
          </w:tcPr>
          <w:p w:rsidR="00B94DD5" w:rsidRPr="00CC7C75" w:rsidRDefault="00B94DD5" w:rsidP="00B94DD5">
            <w:pPr>
              <w:jc w:val="both"/>
              <w:rPr>
                <w:rFonts w:ascii="Times New Roman" w:hAnsi="Times New Roman"/>
                <w:spacing w:val="-10"/>
                <w:sz w:val="22"/>
                <w:szCs w:val="22"/>
              </w:rPr>
            </w:pPr>
          </w:p>
        </w:tc>
        <w:tc>
          <w:tcPr>
            <w:tcW w:w="1635" w:type="dxa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z w:val="22"/>
                <w:szCs w:val="22"/>
              </w:rPr>
              <w:t>Стека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CC7C75" w:rsidRDefault="002665FF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1</w:t>
            </w:r>
            <w:r w:rsidR="00B67DED">
              <w:rPr>
                <w:rFonts w:ascii="Times New Roman" w:hAnsi="Times New Roman"/>
                <w:sz w:val="22"/>
                <w:szCs w:val="22"/>
              </w:rPr>
              <w:t>5</w:t>
            </w:r>
            <w:r w:rsidR="00CA355A" w:rsidRPr="00CC7C75">
              <w:rPr>
                <w:rFonts w:ascii="Times New Roman" w:hAnsi="Times New Roman"/>
                <w:sz w:val="22"/>
                <w:szCs w:val="22"/>
                <w:lang w:val="en-US"/>
              </w:rPr>
              <w:t>.03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CC7C75" w:rsidTr="002665FF">
        <w:trPr>
          <w:trHeight w:val="505"/>
        </w:trPr>
        <w:tc>
          <w:tcPr>
            <w:tcW w:w="490" w:type="dxa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25</w:t>
            </w:r>
          </w:p>
        </w:tc>
        <w:tc>
          <w:tcPr>
            <w:tcW w:w="3300" w:type="dxa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z w:val="22"/>
                <w:szCs w:val="22"/>
              </w:rPr>
              <w:t xml:space="preserve">Лепка </w:t>
            </w:r>
            <w:proofErr w:type="gramStart"/>
            <w:r w:rsidRPr="00CC7C75">
              <w:rPr>
                <w:rFonts w:ascii="Times New Roman" w:hAnsi="Times New Roman"/>
                <w:sz w:val="22"/>
                <w:szCs w:val="22"/>
              </w:rPr>
              <w:t>« Рыбка</w:t>
            </w:r>
            <w:proofErr w:type="gramEnd"/>
            <w:r w:rsidRPr="00CC7C75">
              <w:rPr>
                <w:rFonts w:ascii="Times New Roman" w:hAnsi="Times New Roman"/>
                <w:sz w:val="22"/>
                <w:szCs w:val="22"/>
              </w:rPr>
              <w:t>» с нанесением рельефного узора</w:t>
            </w:r>
          </w:p>
        </w:tc>
        <w:tc>
          <w:tcPr>
            <w:tcW w:w="6225" w:type="dxa"/>
            <w:vMerge/>
            <w:vAlign w:val="center"/>
          </w:tcPr>
          <w:p w:rsidR="00B94DD5" w:rsidRPr="00CC7C75" w:rsidRDefault="00B94DD5" w:rsidP="00B94DD5">
            <w:pPr>
              <w:jc w:val="both"/>
              <w:rPr>
                <w:rFonts w:ascii="Times New Roman" w:hAnsi="Times New Roman"/>
                <w:spacing w:val="-10"/>
                <w:sz w:val="22"/>
                <w:szCs w:val="22"/>
              </w:rPr>
            </w:pPr>
          </w:p>
        </w:tc>
        <w:tc>
          <w:tcPr>
            <w:tcW w:w="1635" w:type="dxa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C7C75">
              <w:rPr>
                <w:rFonts w:ascii="Times New Roman" w:hAnsi="Times New Roman"/>
                <w:sz w:val="22"/>
                <w:szCs w:val="22"/>
              </w:rPr>
              <w:t>Узор</w:t>
            </w:r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proofErr w:type="spellStart"/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Рельеф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CC7C75" w:rsidRDefault="00B67DED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sz w:val="22"/>
                <w:szCs w:val="22"/>
                <w:lang w:val="en-US"/>
              </w:rPr>
              <w:t>22</w:t>
            </w:r>
            <w:r w:rsidR="00B94DD5" w:rsidRPr="00CC7C75">
              <w:rPr>
                <w:rFonts w:ascii="Times New Roman" w:hAnsi="Times New Roman"/>
                <w:sz w:val="22"/>
                <w:szCs w:val="22"/>
                <w:lang w:val="en-US"/>
              </w:rPr>
              <w:t>.03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CC7C75" w:rsidTr="002665FF">
        <w:trPr>
          <w:trHeight w:val="505"/>
        </w:trPr>
        <w:tc>
          <w:tcPr>
            <w:tcW w:w="490" w:type="dxa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26</w:t>
            </w:r>
          </w:p>
        </w:tc>
        <w:tc>
          <w:tcPr>
            <w:tcW w:w="3300" w:type="dxa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z w:val="22"/>
                <w:szCs w:val="22"/>
              </w:rPr>
              <w:t>Лепка. Прием соединения деталей. Прием размазывания внутри контура.</w:t>
            </w:r>
          </w:p>
        </w:tc>
        <w:tc>
          <w:tcPr>
            <w:tcW w:w="6225" w:type="dxa"/>
            <w:vMerge/>
            <w:vAlign w:val="center"/>
          </w:tcPr>
          <w:p w:rsidR="00B94DD5" w:rsidRPr="00CC7C75" w:rsidRDefault="00B94DD5" w:rsidP="00B94DD5">
            <w:pPr>
              <w:jc w:val="both"/>
              <w:rPr>
                <w:rFonts w:ascii="Times New Roman" w:hAnsi="Times New Roman"/>
                <w:spacing w:val="-10"/>
                <w:sz w:val="22"/>
                <w:szCs w:val="22"/>
              </w:rPr>
            </w:pPr>
          </w:p>
        </w:tc>
        <w:tc>
          <w:tcPr>
            <w:tcW w:w="1635" w:type="dxa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z w:val="22"/>
                <w:szCs w:val="22"/>
              </w:rPr>
              <w:t>Прием</w:t>
            </w:r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z w:val="22"/>
                <w:szCs w:val="22"/>
              </w:rPr>
              <w:t>Размазывание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CC7C75" w:rsidRDefault="00B67DED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sz w:val="22"/>
                <w:szCs w:val="22"/>
                <w:lang w:val="en-US"/>
              </w:rPr>
              <w:t>05.04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CC7C75" w:rsidTr="002665FF">
        <w:trPr>
          <w:trHeight w:val="271"/>
        </w:trPr>
        <w:tc>
          <w:tcPr>
            <w:tcW w:w="14215" w:type="dxa"/>
            <w:gridSpan w:val="6"/>
            <w:vAlign w:val="center"/>
          </w:tcPr>
          <w:p w:rsidR="00B94DD5" w:rsidRPr="00CC7C75" w:rsidRDefault="00B94DD5" w:rsidP="00B94DD5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Упражнения со строительными материалами. (3 ч.)</w:t>
            </w:r>
          </w:p>
        </w:tc>
      </w:tr>
      <w:tr w:rsidR="00B94DD5" w:rsidRPr="00CC7C75" w:rsidTr="002665FF">
        <w:trPr>
          <w:trHeight w:val="505"/>
        </w:trPr>
        <w:tc>
          <w:tcPr>
            <w:tcW w:w="490" w:type="dxa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27</w:t>
            </w:r>
          </w:p>
        </w:tc>
        <w:tc>
          <w:tcPr>
            <w:tcW w:w="3300" w:type="dxa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eastAsia="SimSun" w:hAnsi="Times New Roman"/>
                <w:spacing w:val="-10"/>
                <w:sz w:val="22"/>
                <w:szCs w:val="22"/>
              </w:rPr>
              <w:t>Конструк</w:t>
            </w:r>
            <w:r w:rsidRPr="00CC7C75">
              <w:rPr>
                <w:rFonts w:ascii="Times New Roman" w:eastAsia="SimSun" w:hAnsi="Times New Roman"/>
                <w:spacing w:val="-10"/>
                <w:sz w:val="22"/>
                <w:szCs w:val="22"/>
              </w:rPr>
              <w:softHyphen/>
              <w:t xml:space="preserve">тивные игры с </w:t>
            </w:r>
            <w:proofErr w:type="gramStart"/>
            <w:r w:rsidRPr="00CC7C75">
              <w:rPr>
                <w:rFonts w:ascii="Times New Roman" w:eastAsia="SimSun" w:hAnsi="Times New Roman"/>
                <w:spacing w:val="-10"/>
                <w:sz w:val="22"/>
                <w:szCs w:val="22"/>
              </w:rPr>
              <w:t>фигурами  из</w:t>
            </w:r>
            <w:proofErr w:type="gramEnd"/>
            <w:r w:rsidRPr="00CC7C75">
              <w:rPr>
                <w:rFonts w:ascii="Times New Roman" w:eastAsia="SimSun" w:hAnsi="Times New Roman"/>
                <w:spacing w:val="-10"/>
                <w:sz w:val="22"/>
                <w:szCs w:val="22"/>
              </w:rPr>
              <w:t xml:space="preserve"> дерева, пластмассы, полимерных материалов: «Гараж для автомобиля» « Мебель для матрешки»</w:t>
            </w:r>
          </w:p>
        </w:tc>
        <w:tc>
          <w:tcPr>
            <w:tcW w:w="6225" w:type="dxa"/>
            <w:vMerge w:val="restart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>Конструк</w:t>
            </w: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 xml:space="preserve">тивные игры с фигурами из дерева, пластмассы, полимерных материалов: «Гараж для автомобиля», «Мебель </w:t>
            </w:r>
            <w:r w:rsidRPr="00CC7C75">
              <w:rPr>
                <w:rFonts w:ascii="Times New Roman" w:hAnsi="Times New Roman"/>
                <w:bCs/>
                <w:sz w:val="22"/>
                <w:szCs w:val="22"/>
              </w:rPr>
              <w:t>для</w:t>
            </w: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>матрешки (куклы, зайчика)», «Дорожка для машины из пластин (из кирпичиков)» и др.</w:t>
            </w:r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>Игры и упражнения с тематическими сборно-разборными игрушками, с разрезными картинками со смысловыми разъ</w:t>
            </w: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емами, с сюжетными картинками с вырубленными частями круглой, квадратной, треугольной формы. Игры и упраж</w:t>
            </w: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нения на узнавание целого предмета по фрагментам и на</w:t>
            </w: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зывание или показ его, складывание разрезных картинок по образцу (игрушки, овощи, фрукты, животные).</w:t>
            </w:r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>Конструирование из палочек (например, счетных) по образцу.</w:t>
            </w:r>
          </w:p>
          <w:p w:rsidR="00B94DD5" w:rsidRPr="00CC7C75" w:rsidRDefault="00B94DD5" w:rsidP="00B94DD5">
            <w:pPr>
              <w:rPr>
                <w:sz w:val="22"/>
                <w:szCs w:val="22"/>
              </w:rPr>
            </w:pP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>Вместе с учащимися создание простых конструкций, а затем совместное обыгрывание их в ролевых, театрализо</w:t>
            </w: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 xml:space="preserve">ванных и подвижных играх (дома разной высоты, разновеликие гаражи). </w:t>
            </w: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lastRenderedPageBreak/>
              <w:t>(Интеграция с уроками по предмету «Ма</w:t>
            </w: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тематические представления и конструирование».)</w:t>
            </w:r>
          </w:p>
        </w:tc>
        <w:tc>
          <w:tcPr>
            <w:tcW w:w="1635" w:type="dxa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z w:val="22"/>
                <w:szCs w:val="22"/>
              </w:rPr>
              <w:lastRenderedPageBreak/>
              <w:t>Пластмасс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CC7C75" w:rsidRDefault="00B67DED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sz w:val="22"/>
                <w:szCs w:val="22"/>
                <w:lang w:val="en-US"/>
              </w:rPr>
              <w:t>12</w:t>
            </w:r>
            <w:r w:rsidR="002665FF" w:rsidRPr="00CC7C75">
              <w:rPr>
                <w:rFonts w:ascii="Times New Roman" w:hAnsi="Times New Roman"/>
                <w:sz w:val="22"/>
                <w:szCs w:val="22"/>
                <w:lang w:val="en-US"/>
              </w:rPr>
              <w:t>.04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CC7C75" w:rsidTr="002665FF">
        <w:trPr>
          <w:trHeight w:val="505"/>
        </w:trPr>
        <w:tc>
          <w:tcPr>
            <w:tcW w:w="490" w:type="dxa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28</w:t>
            </w:r>
          </w:p>
        </w:tc>
        <w:tc>
          <w:tcPr>
            <w:tcW w:w="3300" w:type="dxa"/>
            <w:vAlign w:val="center"/>
          </w:tcPr>
          <w:p w:rsidR="00B94DD5" w:rsidRPr="00CC7C75" w:rsidRDefault="00B94DD5" w:rsidP="00B94DD5">
            <w:pPr>
              <w:rPr>
                <w:rFonts w:ascii="Times New Roman" w:eastAsia="SimSun" w:hAnsi="Times New Roman"/>
                <w:spacing w:val="-10"/>
                <w:sz w:val="22"/>
                <w:szCs w:val="22"/>
              </w:rPr>
            </w:pPr>
            <w:r w:rsidRPr="00CC7C75">
              <w:rPr>
                <w:rFonts w:ascii="Times New Roman" w:eastAsia="SimSun" w:hAnsi="Times New Roman"/>
                <w:spacing w:val="-10"/>
                <w:sz w:val="22"/>
                <w:szCs w:val="22"/>
              </w:rPr>
              <w:t>Игры и упражнения с тематическими сборно-разборными игр</w:t>
            </w:r>
            <w:r w:rsidR="00B05195" w:rsidRPr="00CC7C75">
              <w:rPr>
                <w:rFonts w:ascii="Times New Roman" w:eastAsia="SimSun" w:hAnsi="Times New Roman"/>
                <w:spacing w:val="-10"/>
                <w:sz w:val="22"/>
                <w:szCs w:val="22"/>
              </w:rPr>
              <w:t>ушками, с разрезными картинками</w:t>
            </w:r>
            <w:r w:rsidRPr="00CC7C75">
              <w:rPr>
                <w:rFonts w:ascii="Times New Roman" w:eastAsia="SimSun" w:hAnsi="Times New Roman"/>
                <w:spacing w:val="-10"/>
                <w:sz w:val="22"/>
                <w:szCs w:val="22"/>
              </w:rPr>
              <w:t>.</w:t>
            </w:r>
          </w:p>
        </w:tc>
        <w:tc>
          <w:tcPr>
            <w:tcW w:w="6225" w:type="dxa"/>
            <w:vMerge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pacing w:val="-10"/>
                <w:sz w:val="22"/>
                <w:szCs w:val="22"/>
              </w:rPr>
            </w:pPr>
          </w:p>
        </w:tc>
        <w:tc>
          <w:tcPr>
            <w:tcW w:w="1635" w:type="dxa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z w:val="22"/>
                <w:szCs w:val="22"/>
              </w:rPr>
              <w:t>Разрез</w:t>
            </w:r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z w:val="22"/>
                <w:szCs w:val="22"/>
              </w:rPr>
              <w:t>Контур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CC7C75" w:rsidRDefault="00B67DED" w:rsidP="00B94DD5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19</w:t>
            </w:r>
            <w:r w:rsidR="00B94DD5" w:rsidRPr="00CC7C75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.04</w:t>
            </w:r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CC7C75" w:rsidTr="002665FF">
        <w:trPr>
          <w:trHeight w:val="505"/>
        </w:trPr>
        <w:tc>
          <w:tcPr>
            <w:tcW w:w="490" w:type="dxa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29</w:t>
            </w:r>
          </w:p>
        </w:tc>
        <w:tc>
          <w:tcPr>
            <w:tcW w:w="3300" w:type="dxa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pacing w:val="-10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>Конструирование из палочек.</w:t>
            </w:r>
          </w:p>
          <w:p w:rsidR="00B94DD5" w:rsidRPr="00CC7C75" w:rsidRDefault="00B94DD5" w:rsidP="00B94DD5">
            <w:pPr>
              <w:rPr>
                <w:rFonts w:ascii="Times New Roman" w:hAnsi="Times New Roman"/>
                <w:spacing w:val="-10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>Создание простых конструкций.</w:t>
            </w:r>
          </w:p>
          <w:p w:rsidR="00B94DD5" w:rsidRPr="00CC7C75" w:rsidRDefault="00B94DD5" w:rsidP="00B94DD5">
            <w:pPr>
              <w:rPr>
                <w:rFonts w:ascii="Times New Roman" w:eastAsia="SimSun" w:hAnsi="Times New Roman"/>
                <w:spacing w:val="-10"/>
                <w:sz w:val="22"/>
                <w:szCs w:val="22"/>
              </w:rPr>
            </w:pPr>
          </w:p>
        </w:tc>
        <w:tc>
          <w:tcPr>
            <w:tcW w:w="6225" w:type="dxa"/>
            <w:vMerge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pacing w:val="-10"/>
                <w:sz w:val="22"/>
                <w:szCs w:val="22"/>
              </w:rPr>
            </w:pPr>
          </w:p>
        </w:tc>
        <w:tc>
          <w:tcPr>
            <w:tcW w:w="1635" w:type="dxa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z w:val="22"/>
                <w:szCs w:val="22"/>
              </w:rPr>
              <w:t>Конструкция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CC7C75" w:rsidRDefault="00B67DED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26</w:t>
            </w:r>
            <w:r w:rsidR="00B94DD5" w:rsidRPr="00CC7C75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.04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CC7C75" w:rsidTr="002665FF">
        <w:trPr>
          <w:trHeight w:val="176"/>
        </w:trPr>
        <w:tc>
          <w:tcPr>
            <w:tcW w:w="14215" w:type="dxa"/>
            <w:gridSpan w:val="6"/>
            <w:vAlign w:val="center"/>
          </w:tcPr>
          <w:p w:rsidR="00B94DD5" w:rsidRPr="00CC7C75" w:rsidRDefault="00B94DD5" w:rsidP="00B94DD5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b/>
                <w:bCs/>
                <w:sz w:val="22"/>
                <w:szCs w:val="22"/>
              </w:rPr>
              <w:t>Упражнения с бумагой, тканью, природными и бросо</w:t>
            </w:r>
            <w:r w:rsidRPr="00CC7C75">
              <w:rPr>
                <w:rFonts w:ascii="Times New Roman" w:hAnsi="Times New Roman"/>
                <w:b/>
                <w:bCs/>
                <w:sz w:val="22"/>
                <w:szCs w:val="22"/>
              </w:rPr>
              <w:softHyphen/>
              <w:t>выми материалами (6 ч.)</w:t>
            </w:r>
          </w:p>
        </w:tc>
      </w:tr>
      <w:tr w:rsidR="00B94DD5" w:rsidRPr="00CC7C75" w:rsidTr="002665FF">
        <w:trPr>
          <w:trHeight w:val="505"/>
        </w:trPr>
        <w:tc>
          <w:tcPr>
            <w:tcW w:w="490" w:type="dxa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30</w:t>
            </w:r>
          </w:p>
        </w:tc>
        <w:tc>
          <w:tcPr>
            <w:tcW w:w="3300" w:type="dxa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eastAsia="SimSun" w:hAnsi="Times New Roman"/>
                <w:spacing w:val="-10"/>
                <w:sz w:val="22"/>
                <w:szCs w:val="22"/>
              </w:rPr>
              <w:t xml:space="preserve">Изготовление изделий из природного, бросового материала, пластилина по образцу — черепахи </w:t>
            </w:r>
          </w:p>
        </w:tc>
        <w:tc>
          <w:tcPr>
            <w:tcW w:w="6225" w:type="dxa"/>
            <w:vMerge w:val="restart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>Изготовление изделий из природного, бросового материала, пластилина по образцу — черепахи (пластилин и скорлупа грецких орехов), улитки (пластилин и ракушки).</w:t>
            </w:r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>Аппликации и поделки из бумаги: сюжетно-тематическая аппликация из готовых форм «Зима»; поздравительные от</w:t>
            </w: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крытки к 8 Марта, Дню защитника Отечества и др.; аппли</w:t>
            </w: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кации с элементами оригами (сгибание по опорным точкам и условным обозначениям) под контролем и с помощью учителя.</w:t>
            </w:r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Дальнейшее обучение работе с ножницами: выполнение серии надрезов на бумаге («Солнце и тучи», «Ветка мимозы»); резание по намеченным линиям; разрезание круга на две части («Божья коровка») с </w:t>
            </w:r>
            <w:proofErr w:type="spellStart"/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>дорисовыванием</w:t>
            </w:r>
            <w:proofErr w:type="spellEnd"/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 элемен</w:t>
            </w: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тов; составление по образцу орнаментов из геометрических фигур.</w:t>
            </w:r>
          </w:p>
          <w:p w:rsidR="00B94DD5" w:rsidRPr="00CC7C75" w:rsidRDefault="00B94DD5" w:rsidP="00B94DD5">
            <w:pPr>
              <w:rPr>
                <w:rFonts w:ascii="Times New Roman" w:hAnsi="Times New Roman"/>
                <w:spacing w:val="-10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>Расширение операций с тканью и нитками: разрезание нити на заданные по размеру куски для изготовления из них игрушек из помпонов («Птичка», «Цыпленок»); изго</w:t>
            </w: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товление вместе с учителем аппликаций из накрахмаленной ткани готовой формы («Букет»; «Летний луг»).</w:t>
            </w:r>
          </w:p>
          <w:p w:rsidR="00B94DD5" w:rsidRPr="00CC7C75" w:rsidRDefault="00B94DD5" w:rsidP="00B94DD5">
            <w:pPr>
              <w:rPr>
                <w:rFonts w:ascii="Times New Roman" w:hAnsi="Times New Roman"/>
                <w:spacing w:val="-10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>Повторение</w:t>
            </w:r>
          </w:p>
        </w:tc>
        <w:tc>
          <w:tcPr>
            <w:tcW w:w="1635" w:type="dxa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z w:val="22"/>
                <w:szCs w:val="22"/>
              </w:rPr>
              <w:t>Бросовый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CC7C75" w:rsidRDefault="00B67DED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sz w:val="22"/>
                <w:szCs w:val="22"/>
                <w:lang w:val="en-US"/>
              </w:rPr>
              <w:t>03.05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CC7C75" w:rsidTr="002665FF">
        <w:trPr>
          <w:trHeight w:val="505"/>
        </w:trPr>
        <w:tc>
          <w:tcPr>
            <w:tcW w:w="490" w:type="dxa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31</w:t>
            </w:r>
          </w:p>
        </w:tc>
        <w:tc>
          <w:tcPr>
            <w:tcW w:w="3300" w:type="dxa"/>
            <w:vAlign w:val="center"/>
          </w:tcPr>
          <w:p w:rsidR="00B94DD5" w:rsidRPr="00CC7C75" w:rsidRDefault="00B94DD5" w:rsidP="00B94DD5">
            <w:pPr>
              <w:rPr>
                <w:rFonts w:ascii="Times New Roman" w:eastAsia="SimSun" w:hAnsi="Times New Roman"/>
                <w:spacing w:val="-10"/>
                <w:sz w:val="22"/>
                <w:szCs w:val="22"/>
              </w:rPr>
            </w:pPr>
            <w:r w:rsidRPr="00CC7C75">
              <w:rPr>
                <w:rFonts w:ascii="Times New Roman" w:eastAsia="SimSun" w:hAnsi="Times New Roman"/>
                <w:spacing w:val="-10"/>
                <w:sz w:val="22"/>
                <w:szCs w:val="22"/>
              </w:rPr>
              <w:t>Аппликации и поделки из бумаги: сюжетно-тематическая аппликация из готовых форм «Зима»; поздравительные от</w:t>
            </w:r>
            <w:r w:rsidRPr="00CC7C75">
              <w:rPr>
                <w:rFonts w:ascii="Times New Roman" w:eastAsia="SimSun" w:hAnsi="Times New Roman"/>
                <w:spacing w:val="-10"/>
                <w:sz w:val="22"/>
                <w:szCs w:val="22"/>
              </w:rPr>
              <w:softHyphen/>
              <w:t xml:space="preserve">крытки к 8 Марта, Дню защитника Отечества и др.; </w:t>
            </w:r>
          </w:p>
        </w:tc>
        <w:tc>
          <w:tcPr>
            <w:tcW w:w="6225" w:type="dxa"/>
            <w:vMerge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pacing w:val="-10"/>
                <w:sz w:val="22"/>
                <w:szCs w:val="22"/>
              </w:rPr>
            </w:pPr>
          </w:p>
        </w:tc>
        <w:tc>
          <w:tcPr>
            <w:tcW w:w="1635" w:type="dxa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z w:val="22"/>
                <w:szCs w:val="22"/>
              </w:rPr>
              <w:t>Открытка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CC7C75" w:rsidRDefault="00B67DED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sz w:val="22"/>
                <w:szCs w:val="22"/>
                <w:lang w:val="en-US"/>
              </w:rPr>
              <w:t>10</w:t>
            </w:r>
            <w:r w:rsidR="002665FF" w:rsidRPr="00CC7C75">
              <w:rPr>
                <w:rFonts w:ascii="Times New Roman" w:hAnsi="Times New Roman"/>
                <w:sz w:val="22"/>
                <w:szCs w:val="22"/>
                <w:lang w:val="en-US"/>
              </w:rPr>
              <w:t>.05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CC7C75" w:rsidTr="002665FF">
        <w:trPr>
          <w:trHeight w:val="505"/>
        </w:trPr>
        <w:tc>
          <w:tcPr>
            <w:tcW w:w="490" w:type="dxa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32</w:t>
            </w:r>
          </w:p>
        </w:tc>
        <w:tc>
          <w:tcPr>
            <w:tcW w:w="3300" w:type="dxa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pacing w:val="-10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>Аппли</w:t>
            </w: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 xml:space="preserve">кации с элементами оригами (сгибание по опорным точкам и условным обозначениям) </w:t>
            </w:r>
          </w:p>
        </w:tc>
        <w:tc>
          <w:tcPr>
            <w:tcW w:w="6225" w:type="dxa"/>
            <w:vMerge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pacing w:val="-10"/>
                <w:sz w:val="22"/>
                <w:szCs w:val="22"/>
              </w:rPr>
            </w:pPr>
          </w:p>
        </w:tc>
        <w:tc>
          <w:tcPr>
            <w:tcW w:w="1635" w:type="dxa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z w:val="22"/>
                <w:szCs w:val="22"/>
              </w:rPr>
              <w:t>Оригами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CC7C75" w:rsidRDefault="00B67DED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sz w:val="22"/>
                <w:szCs w:val="22"/>
                <w:lang w:val="en-US"/>
              </w:rPr>
              <w:t>17</w:t>
            </w:r>
            <w:r w:rsidR="00CA355A" w:rsidRPr="00CC7C75">
              <w:rPr>
                <w:rFonts w:ascii="Times New Roman" w:hAnsi="Times New Roman"/>
                <w:sz w:val="22"/>
                <w:szCs w:val="22"/>
                <w:lang w:val="en-US"/>
              </w:rPr>
              <w:t>.05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CC7C75" w:rsidTr="002665FF">
        <w:trPr>
          <w:trHeight w:val="505"/>
        </w:trPr>
        <w:tc>
          <w:tcPr>
            <w:tcW w:w="490" w:type="dxa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33</w:t>
            </w:r>
          </w:p>
          <w:p w:rsidR="00CA355A" w:rsidRPr="00CC7C75" w:rsidRDefault="00CA355A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300" w:type="dxa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pacing w:val="-10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Выполнение серии надрезов на бумаге («Солнце и тучи», «Ветка мимозы»); Разрезание круга на две части («Божья коровка») с </w:t>
            </w:r>
            <w:proofErr w:type="spellStart"/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>дорисовыванием</w:t>
            </w:r>
            <w:proofErr w:type="spellEnd"/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t xml:space="preserve"> элемен</w:t>
            </w:r>
            <w:r w:rsidRPr="00CC7C75">
              <w:rPr>
                <w:rFonts w:ascii="Times New Roman" w:hAnsi="Times New Roman"/>
                <w:spacing w:val="-10"/>
                <w:sz w:val="22"/>
                <w:szCs w:val="22"/>
              </w:rPr>
              <w:softHyphen/>
              <w:t>тов; составление по образцу орнаментов из геометрических фигур.</w:t>
            </w:r>
          </w:p>
        </w:tc>
        <w:tc>
          <w:tcPr>
            <w:tcW w:w="6225" w:type="dxa"/>
            <w:vMerge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pacing w:val="-10"/>
                <w:sz w:val="22"/>
                <w:szCs w:val="22"/>
              </w:rPr>
            </w:pPr>
          </w:p>
        </w:tc>
        <w:tc>
          <w:tcPr>
            <w:tcW w:w="1635" w:type="dxa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z w:val="22"/>
                <w:szCs w:val="22"/>
              </w:rPr>
              <w:t>Надрез</w:t>
            </w:r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z w:val="22"/>
                <w:szCs w:val="22"/>
              </w:rPr>
              <w:t>Элемент</w:t>
            </w:r>
          </w:p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z w:val="22"/>
                <w:szCs w:val="22"/>
              </w:rPr>
              <w:t>Образец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CC7C75" w:rsidRDefault="00B67DED" w:rsidP="00B94DD5">
            <w:pPr>
              <w:rPr>
                <w:rFonts w:ascii="Times New Roman" w:hAnsi="Times New Roman"/>
                <w:color w:val="0070C0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color w:val="0070C0"/>
                <w:sz w:val="22"/>
                <w:szCs w:val="22"/>
                <w:lang w:val="en-US"/>
              </w:rPr>
              <w:t>24</w:t>
            </w:r>
            <w:r w:rsidR="00B94DD5" w:rsidRPr="00CC7C75">
              <w:rPr>
                <w:rFonts w:ascii="Times New Roman" w:hAnsi="Times New Roman"/>
                <w:color w:val="0070C0"/>
                <w:sz w:val="22"/>
                <w:szCs w:val="22"/>
                <w:lang w:val="en-US"/>
              </w:rPr>
              <w:t>.05</w:t>
            </w:r>
          </w:p>
          <w:p w:rsidR="00CA355A" w:rsidRPr="00CC7C75" w:rsidRDefault="00CA355A" w:rsidP="00B94DD5">
            <w:pPr>
              <w:rPr>
                <w:rFonts w:ascii="Times New Roman" w:hAnsi="Times New Roman"/>
                <w:color w:val="0070C0"/>
                <w:sz w:val="22"/>
                <w:szCs w:val="22"/>
                <w:lang w:val="en-US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CC7C75" w:rsidTr="002665FF">
        <w:trPr>
          <w:trHeight w:val="505"/>
        </w:trPr>
        <w:tc>
          <w:tcPr>
            <w:tcW w:w="490" w:type="dxa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C7C75">
              <w:rPr>
                <w:rFonts w:ascii="Times New Roman" w:hAnsi="Times New Roman"/>
                <w:sz w:val="22"/>
                <w:szCs w:val="22"/>
                <w:lang w:val="en-US"/>
              </w:rPr>
              <w:t>34</w:t>
            </w:r>
          </w:p>
        </w:tc>
        <w:tc>
          <w:tcPr>
            <w:tcW w:w="3300" w:type="dxa"/>
            <w:vAlign w:val="center"/>
          </w:tcPr>
          <w:p w:rsidR="00B94DD5" w:rsidRPr="00CC7C75" w:rsidRDefault="00B94DD5" w:rsidP="00B94DD5">
            <w:pPr>
              <w:rPr>
                <w:rFonts w:ascii="Times New Roman" w:eastAsia="SimSun" w:hAnsi="Times New Roman"/>
                <w:spacing w:val="-10"/>
                <w:sz w:val="22"/>
                <w:szCs w:val="22"/>
              </w:rPr>
            </w:pPr>
            <w:r w:rsidRPr="00CC7C75">
              <w:rPr>
                <w:rFonts w:ascii="Times New Roman" w:eastAsia="SimSun" w:hAnsi="Times New Roman"/>
                <w:spacing w:val="-10"/>
                <w:sz w:val="22"/>
                <w:szCs w:val="22"/>
              </w:rPr>
              <w:t xml:space="preserve">Работа с тканью и </w:t>
            </w:r>
            <w:proofErr w:type="spellStart"/>
            <w:proofErr w:type="gramStart"/>
            <w:r w:rsidRPr="00CC7C75">
              <w:rPr>
                <w:rFonts w:ascii="Times New Roman" w:eastAsia="SimSun" w:hAnsi="Times New Roman"/>
                <w:spacing w:val="-10"/>
                <w:sz w:val="22"/>
                <w:szCs w:val="22"/>
              </w:rPr>
              <w:t>нитками:,</w:t>
            </w:r>
            <w:proofErr w:type="gramEnd"/>
            <w:r w:rsidRPr="00CC7C75">
              <w:rPr>
                <w:rFonts w:ascii="Times New Roman" w:eastAsia="SimSun" w:hAnsi="Times New Roman"/>
                <w:spacing w:val="-10"/>
                <w:sz w:val="22"/>
                <w:szCs w:val="22"/>
              </w:rPr>
              <w:t>изготовления</w:t>
            </w:r>
            <w:proofErr w:type="spellEnd"/>
            <w:r w:rsidRPr="00CC7C75">
              <w:rPr>
                <w:rFonts w:ascii="Times New Roman" w:eastAsia="SimSun" w:hAnsi="Times New Roman"/>
                <w:spacing w:val="-10"/>
                <w:sz w:val="22"/>
                <w:szCs w:val="22"/>
              </w:rPr>
              <w:t xml:space="preserve"> из них игрушек из помпонов («Птичка», «Цыпленок»); </w:t>
            </w:r>
          </w:p>
        </w:tc>
        <w:tc>
          <w:tcPr>
            <w:tcW w:w="6225" w:type="dxa"/>
            <w:vMerge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pacing w:val="-10"/>
                <w:sz w:val="22"/>
                <w:szCs w:val="22"/>
              </w:rPr>
            </w:pPr>
          </w:p>
        </w:tc>
        <w:tc>
          <w:tcPr>
            <w:tcW w:w="1635" w:type="dxa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  <w:r w:rsidRPr="00CC7C75">
              <w:rPr>
                <w:rFonts w:ascii="Times New Roman" w:hAnsi="Times New Roman"/>
                <w:sz w:val="22"/>
                <w:szCs w:val="22"/>
              </w:rPr>
              <w:t>Помпон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CC7C75" w:rsidRDefault="00B67DED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sz w:val="22"/>
                <w:szCs w:val="22"/>
                <w:lang w:val="en-US"/>
              </w:rPr>
              <w:t>31</w:t>
            </w:r>
            <w:r w:rsidR="00B94DD5" w:rsidRPr="00CC7C75">
              <w:rPr>
                <w:rFonts w:ascii="Times New Roman" w:hAnsi="Times New Roman"/>
                <w:sz w:val="22"/>
                <w:szCs w:val="22"/>
                <w:lang w:val="en-US"/>
              </w:rPr>
              <w:t>.05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4DD5" w:rsidRPr="00CC7C75" w:rsidTr="002665FF">
        <w:trPr>
          <w:trHeight w:val="310"/>
        </w:trPr>
        <w:tc>
          <w:tcPr>
            <w:tcW w:w="490" w:type="dxa"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3300" w:type="dxa"/>
            <w:vAlign w:val="center"/>
          </w:tcPr>
          <w:p w:rsidR="00B94DD5" w:rsidRPr="00CC7C75" w:rsidRDefault="00B94DD5" w:rsidP="00B94DD5">
            <w:pPr>
              <w:rPr>
                <w:rFonts w:ascii="Times New Roman" w:eastAsia="SimSun" w:hAnsi="Times New Roman"/>
                <w:spacing w:val="-10"/>
                <w:sz w:val="22"/>
                <w:szCs w:val="22"/>
              </w:rPr>
            </w:pPr>
          </w:p>
        </w:tc>
        <w:tc>
          <w:tcPr>
            <w:tcW w:w="6225" w:type="dxa"/>
            <w:vMerge/>
            <w:vAlign w:val="center"/>
          </w:tcPr>
          <w:p w:rsidR="00B94DD5" w:rsidRPr="00CC7C75" w:rsidRDefault="00B94DD5" w:rsidP="00B94DD5">
            <w:pPr>
              <w:rPr>
                <w:rFonts w:ascii="Times New Roman" w:hAnsi="Times New Roman"/>
                <w:spacing w:val="-10"/>
                <w:sz w:val="22"/>
                <w:szCs w:val="22"/>
              </w:rPr>
            </w:pPr>
          </w:p>
        </w:tc>
        <w:tc>
          <w:tcPr>
            <w:tcW w:w="1635" w:type="dxa"/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  <w:lang w:val="en-US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CC7C75" w:rsidRDefault="00B94DD5" w:rsidP="00B94DD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:rsidR="00536DA9" w:rsidRPr="00CC7C75" w:rsidRDefault="00536DA9" w:rsidP="006C0DA1">
      <w:pPr>
        <w:spacing w:after="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536DA9" w:rsidRPr="00CC7C75" w:rsidRDefault="00536DA9" w:rsidP="006C0DA1">
      <w:pPr>
        <w:spacing w:after="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233ED3" w:rsidRPr="00CC7C75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</w:pPr>
      <w:r w:rsidRPr="00CC7C75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 xml:space="preserve">Нормы оценок (Критерии оценивания </w:t>
      </w:r>
      <w:proofErr w:type="gramStart"/>
      <w:r w:rsidRPr="00CC7C75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>знаний</w:t>
      </w:r>
      <w:proofErr w:type="gramEnd"/>
      <w:r w:rsidRPr="00CC7C75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 xml:space="preserve"> обучающихся по предмету)</w:t>
      </w:r>
    </w:p>
    <w:p w:rsidR="00233ED3" w:rsidRPr="00CC7C75" w:rsidRDefault="00233ED3" w:rsidP="00233ED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</w:p>
    <w:p w:rsidR="00233ED3" w:rsidRPr="00CC7C75" w:rsidRDefault="00233ED3" w:rsidP="00233ED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CC7C75">
        <w:rPr>
          <w:rFonts w:ascii="Times New Roman" w:eastAsia="Times New Roman" w:hAnsi="Times New Roman" w:cs="Times New Roman"/>
          <w:bCs/>
          <w:lang w:eastAsia="ru-RU"/>
        </w:rPr>
        <w:t xml:space="preserve">Текущий контроль осуществляется по </w:t>
      </w:r>
      <w:proofErr w:type="spellStart"/>
      <w:r w:rsidRPr="00CC7C75">
        <w:rPr>
          <w:rFonts w:ascii="Times New Roman" w:eastAsia="Times New Roman" w:hAnsi="Times New Roman" w:cs="Times New Roman"/>
          <w:bCs/>
          <w:lang w:eastAsia="ru-RU"/>
        </w:rPr>
        <w:t>безотметочной</w:t>
      </w:r>
      <w:proofErr w:type="spellEnd"/>
      <w:r w:rsidRPr="00CC7C75">
        <w:rPr>
          <w:rFonts w:ascii="Times New Roman" w:eastAsia="Times New Roman" w:hAnsi="Times New Roman" w:cs="Times New Roman"/>
          <w:bCs/>
          <w:lang w:eastAsia="ru-RU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233ED3" w:rsidRPr="00CC7C75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233ED3" w:rsidRDefault="00233ED3" w:rsidP="00233ED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Приложение1</w:t>
      </w: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Лист корректировки рабочей программы</w:t>
      </w: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tbl>
      <w:tblPr>
        <w:tblStyle w:val="1"/>
        <w:tblW w:w="15309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851"/>
        <w:gridCol w:w="4961"/>
        <w:gridCol w:w="1559"/>
        <w:gridCol w:w="3544"/>
        <w:gridCol w:w="2693"/>
        <w:gridCol w:w="1701"/>
      </w:tblGrid>
      <w:tr w:rsidR="00233ED3" w:rsidTr="002665FF">
        <w:tc>
          <w:tcPr>
            <w:tcW w:w="851" w:type="dxa"/>
          </w:tcPr>
          <w:p w:rsidR="00233ED3" w:rsidRDefault="00233ED3" w:rsidP="002665FF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Класс</w:t>
            </w:r>
          </w:p>
        </w:tc>
        <w:tc>
          <w:tcPr>
            <w:tcW w:w="4961" w:type="dxa"/>
          </w:tcPr>
          <w:p w:rsidR="00233ED3" w:rsidRDefault="00233ED3" w:rsidP="002665FF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Название раздела, темы</w:t>
            </w:r>
          </w:p>
        </w:tc>
        <w:tc>
          <w:tcPr>
            <w:tcW w:w="1559" w:type="dxa"/>
          </w:tcPr>
          <w:p w:rsidR="00233ED3" w:rsidRDefault="00233ED3" w:rsidP="002665FF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Дата</w:t>
            </w:r>
          </w:p>
          <w:p w:rsidR="00233ED3" w:rsidRDefault="00233ED3" w:rsidP="002665FF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проведения</w:t>
            </w:r>
          </w:p>
          <w:p w:rsidR="00233ED3" w:rsidRDefault="00233ED3" w:rsidP="002665FF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по плану</w:t>
            </w:r>
          </w:p>
        </w:tc>
        <w:tc>
          <w:tcPr>
            <w:tcW w:w="3544" w:type="dxa"/>
          </w:tcPr>
          <w:p w:rsidR="00233ED3" w:rsidRDefault="00233ED3" w:rsidP="002665FF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Причина корректировки</w:t>
            </w:r>
          </w:p>
        </w:tc>
        <w:tc>
          <w:tcPr>
            <w:tcW w:w="2693" w:type="dxa"/>
          </w:tcPr>
          <w:p w:rsidR="00233ED3" w:rsidRDefault="00233ED3" w:rsidP="002665FF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Корректирующие мероприятия</w:t>
            </w:r>
          </w:p>
        </w:tc>
        <w:tc>
          <w:tcPr>
            <w:tcW w:w="1701" w:type="dxa"/>
          </w:tcPr>
          <w:p w:rsidR="00233ED3" w:rsidRDefault="00233ED3" w:rsidP="002665FF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Дата</w:t>
            </w:r>
          </w:p>
          <w:p w:rsidR="00233ED3" w:rsidRDefault="00233ED3" w:rsidP="002665FF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проведения по факту</w:t>
            </w:r>
          </w:p>
        </w:tc>
      </w:tr>
      <w:tr w:rsidR="00233ED3" w:rsidTr="002665FF">
        <w:tc>
          <w:tcPr>
            <w:tcW w:w="85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2665FF">
        <w:tc>
          <w:tcPr>
            <w:tcW w:w="85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2665FF">
        <w:tc>
          <w:tcPr>
            <w:tcW w:w="85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2665FF">
        <w:tc>
          <w:tcPr>
            <w:tcW w:w="85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2665FF">
        <w:tc>
          <w:tcPr>
            <w:tcW w:w="85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2665FF">
        <w:tc>
          <w:tcPr>
            <w:tcW w:w="85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2665FF">
        <w:tc>
          <w:tcPr>
            <w:tcW w:w="85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2665FF">
        <w:tc>
          <w:tcPr>
            <w:tcW w:w="85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2665FF">
        <w:tc>
          <w:tcPr>
            <w:tcW w:w="85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2665FF">
        <w:tc>
          <w:tcPr>
            <w:tcW w:w="85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2665FF">
        <w:tc>
          <w:tcPr>
            <w:tcW w:w="85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2665FF">
        <w:tc>
          <w:tcPr>
            <w:tcW w:w="85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2665FF">
        <w:tc>
          <w:tcPr>
            <w:tcW w:w="85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2665FF">
        <w:tc>
          <w:tcPr>
            <w:tcW w:w="85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2665FF">
        <w:tc>
          <w:tcPr>
            <w:tcW w:w="85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2665FF">
        <w:tc>
          <w:tcPr>
            <w:tcW w:w="85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2665FF">
        <w:tc>
          <w:tcPr>
            <w:tcW w:w="85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2665FF">
        <w:tc>
          <w:tcPr>
            <w:tcW w:w="85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2665FF">
        <w:tc>
          <w:tcPr>
            <w:tcW w:w="85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2665FF">
        <w:tc>
          <w:tcPr>
            <w:tcW w:w="85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2665FF">
        <w:tc>
          <w:tcPr>
            <w:tcW w:w="85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2665FF">
        <w:tc>
          <w:tcPr>
            <w:tcW w:w="85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2665FF">
        <w:tc>
          <w:tcPr>
            <w:tcW w:w="85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2665FF">
        <w:tc>
          <w:tcPr>
            <w:tcW w:w="85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2665FF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</w:tbl>
    <w:p w:rsidR="00233ED3" w:rsidRDefault="00233ED3" w:rsidP="00233ED3">
      <w:pPr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33ED3" w:rsidRDefault="00233ED3" w:rsidP="00233ED3">
      <w:pPr>
        <w:spacing w:after="0"/>
        <w:ind w:left="72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33ED3" w:rsidRDefault="00233ED3" w:rsidP="00233ED3"/>
    <w:p w:rsidR="00536DA9" w:rsidRDefault="00536DA9" w:rsidP="006C0DA1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536DA9" w:rsidRDefault="00536DA9" w:rsidP="006C0DA1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7F784E" w:rsidRDefault="007F784E"/>
    <w:sectPr w:rsidR="007F784E" w:rsidSect="00570FA5"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E70C5F"/>
    <w:multiLevelType w:val="multilevel"/>
    <w:tmpl w:val="06E70C5F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24D3777F"/>
    <w:multiLevelType w:val="hybridMultilevel"/>
    <w:tmpl w:val="3F60A1B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18D292B"/>
    <w:multiLevelType w:val="hybridMultilevel"/>
    <w:tmpl w:val="19FEA8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D968BD"/>
    <w:multiLevelType w:val="hybridMultilevel"/>
    <w:tmpl w:val="B96C16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16357A"/>
    <w:multiLevelType w:val="hybridMultilevel"/>
    <w:tmpl w:val="9D068A1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0C43"/>
    <w:rsid w:val="00012DC9"/>
    <w:rsid w:val="00042640"/>
    <w:rsid w:val="000A62E4"/>
    <w:rsid w:val="000C3653"/>
    <w:rsid w:val="000F211C"/>
    <w:rsid w:val="00124776"/>
    <w:rsid w:val="00152696"/>
    <w:rsid w:val="00153DB3"/>
    <w:rsid w:val="001F7E79"/>
    <w:rsid w:val="00233ED3"/>
    <w:rsid w:val="002665FF"/>
    <w:rsid w:val="00282BBF"/>
    <w:rsid w:val="0031569B"/>
    <w:rsid w:val="00333E3D"/>
    <w:rsid w:val="003F0EB5"/>
    <w:rsid w:val="004911D4"/>
    <w:rsid w:val="00505D02"/>
    <w:rsid w:val="00536DA9"/>
    <w:rsid w:val="00570FA5"/>
    <w:rsid w:val="005C3C3D"/>
    <w:rsid w:val="005F7A50"/>
    <w:rsid w:val="006128FB"/>
    <w:rsid w:val="00643436"/>
    <w:rsid w:val="00651418"/>
    <w:rsid w:val="006C0DA1"/>
    <w:rsid w:val="006E3169"/>
    <w:rsid w:val="007F37BE"/>
    <w:rsid w:val="007F784E"/>
    <w:rsid w:val="0083283A"/>
    <w:rsid w:val="008B7ABC"/>
    <w:rsid w:val="00910378"/>
    <w:rsid w:val="00920C43"/>
    <w:rsid w:val="00925D5B"/>
    <w:rsid w:val="009868A1"/>
    <w:rsid w:val="009B3C90"/>
    <w:rsid w:val="00A10B38"/>
    <w:rsid w:val="00A2553A"/>
    <w:rsid w:val="00AB5901"/>
    <w:rsid w:val="00AC499F"/>
    <w:rsid w:val="00AE3B0A"/>
    <w:rsid w:val="00B05195"/>
    <w:rsid w:val="00B55B76"/>
    <w:rsid w:val="00B63496"/>
    <w:rsid w:val="00B67DED"/>
    <w:rsid w:val="00B7438D"/>
    <w:rsid w:val="00B75F0C"/>
    <w:rsid w:val="00B92167"/>
    <w:rsid w:val="00B94DD5"/>
    <w:rsid w:val="00C62904"/>
    <w:rsid w:val="00C81C64"/>
    <w:rsid w:val="00C90C06"/>
    <w:rsid w:val="00CA355A"/>
    <w:rsid w:val="00CA3A4F"/>
    <w:rsid w:val="00CC2E60"/>
    <w:rsid w:val="00CC7C75"/>
    <w:rsid w:val="00DE3B3C"/>
    <w:rsid w:val="00E2620F"/>
    <w:rsid w:val="00E41BB4"/>
    <w:rsid w:val="00E62B73"/>
    <w:rsid w:val="00E91F75"/>
    <w:rsid w:val="00EC0CD2"/>
    <w:rsid w:val="00F00077"/>
    <w:rsid w:val="00F12938"/>
    <w:rsid w:val="00F23ABB"/>
    <w:rsid w:val="00F520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D98EEE9-52DD-40C1-83F0-2883AD743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37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0D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uiPriority w:val="59"/>
    <w:qFormat/>
    <w:rsid w:val="00233ED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59"/>
    <w:rsid w:val="00B94DD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uiPriority w:val="59"/>
    <w:rsid w:val="00B94DD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30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11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2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3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11</Pages>
  <Words>4207</Words>
  <Characters>23986</Characters>
  <Application>Microsoft Office Word</Application>
  <DocSecurity>0</DocSecurity>
  <Lines>199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Учетная запись Майкрософт</cp:lastModifiedBy>
  <cp:revision>9</cp:revision>
  <cp:lastPrinted>2021-09-10T06:57:00Z</cp:lastPrinted>
  <dcterms:created xsi:type="dcterms:W3CDTF">2022-09-09T17:47:00Z</dcterms:created>
  <dcterms:modified xsi:type="dcterms:W3CDTF">2022-10-09T19:45:00Z</dcterms:modified>
</cp:coreProperties>
</file>